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A9" w:rsidRPr="00A41590" w:rsidRDefault="008708A9" w:rsidP="008708A9">
      <w:pPr>
        <w:spacing w:line="500" w:lineRule="exact"/>
        <w:jc w:val="center"/>
        <w:rPr>
          <w:rFonts w:ascii="方正小标宋简体" w:eastAsia="方正小标宋简体" w:hAnsi="宋体"/>
          <w:sz w:val="36"/>
          <w:szCs w:val="36"/>
        </w:rPr>
      </w:pPr>
      <w:r w:rsidRPr="00A41590">
        <w:rPr>
          <w:rFonts w:ascii="方正小标宋简体" w:eastAsia="方正小标宋简体" w:hAnsi="宋体" w:hint="eastAsia"/>
          <w:sz w:val="36"/>
          <w:szCs w:val="36"/>
        </w:rPr>
        <w:t>江苏省中等职业学校</w:t>
      </w:r>
      <w:r>
        <w:rPr>
          <w:rFonts w:ascii="方正小标宋简体" w:eastAsia="方正小标宋简体" w:hAnsi="宋体" w:hint="eastAsia"/>
          <w:sz w:val="36"/>
          <w:szCs w:val="36"/>
        </w:rPr>
        <w:t>学生</w:t>
      </w:r>
      <w:r w:rsidRPr="00A41590">
        <w:rPr>
          <w:rFonts w:ascii="方正小标宋简体" w:eastAsia="方正小标宋简体" w:hAnsi="宋体" w:hint="eastAsia"/>
          <w:sz w:val="36"/>
          <w:szCs w:val="36"/>
        </w:rPr>
        <w:t>学业水平考试</w:t>
      </w:r>
    </w:p>
    <w:p w:rsidR="008708A9" w:rsidRPr="00A41590" w:rsidRDefault="008708A9" w:rsidP="008708A9">
      <w:pPr>
        <w:spacing w:line="5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医护</w:t>
      </w:r>
      <w:r w:rsidRPr="00A41590">
        <w:rPr>
          <w:rFonts w:ascii="方正小标宋简体" w:eastAsia="方正小标宋简体" w:hAnsi="宋体" w:hint="eastAsia"/>
          <w:sz w:val="36"/>
          <w:szCs w:val="36"/>
        </w:rPr>
        <w:t>类</w:t>
      </w:r>
      <w:r>
        <w:rPr>
          <w:rFonts w:ascii="方正小标宋简体" w:eastAsia="方正小标宋简体" w:hAnsi="宋体" w:hint="eastAsia"/>
          <w:sz w:val="36"/>
          <w:szCs w:val="36"/>
        </w:rPr>
        <w:t>专业基本</w:t>
      </w:r>
      <w:r w:rsidRPr="00A41590">
        <w:rPr>
          <w:rFonts w:ascii="方正小标宋简体" w:eastAsia="方正小标宋简体" w:hAnsi="宋体" w:hint="eastAsia"/>
          <w:sz w:val="36"/>
          <w:szCs w:val="36"/>
        </w:rPr>
        <w:t>技能考试大纲</w:t>
      </w:r>
    </w:p>
    <w:p w:rsidR="008708A9" w:rsidRDefault="008708A9" w:rsidP="008708A9">
      <w:pPr>
        <w:spacing w:line="500" w:lineRule="exact"/>
        <w:jc w:val="center"/>
        <w:rPr>
          <w:rFonts w:ascii="方正小标宋简体" w:eastAsia="方正小标宋简体" w:hAnsi="宋体"/>
          <w:sz w:val="32"/>
          <w:szCs w:val="32"/>
        </w:rPr>
      </w:pPr>
      <w:r w:rsidRPr="00DD3DA4">
        <w:rPr>
          <w:rFonts w:ascii="方正小标宋简体" w:eastAsia="方正小标宋简体" w:hAnsi="宋体" w:hint="eastAsia"/>
          <w:sz w:val="32"/>
          <w:szCs w:val="32"/>
        </w:rPr>
        <w:t>（征求意见稿）</w:t>
      </w:r>
    </w:p>
    <w:p w:rsidR="008708A9" w:rsidRPr="00DD3DA4" w:rsidRDefault="008708A9" w:rsidP="008708A9">
      <w:pPr>
        <w:spacing w:line="500" w:lineRule="exact"/>
        <w:rPr>
          <w:rFonts w:ascii="方正小标宋简体" w:eastAsia="方正小标宋简体" w:hAnsi="宋体"/>
          <w:sz w:val="32"/>
          <w:szCs w:val="32"/>
        </w:rPr>
      </w:pPr>
    </w:p>
    <w:p w:rsidR="0080643C" w:rsidRPr="008708A9" w:rsidRDefault="002416E5" w:rsidP="008708A9">
      <w:pPr>
        <w:autoSpaceDE w:val="0"/>
        <w:autoSpaceDN w:val="0"/>
        <w:spacing w:line="360" w:lineRule="auto"/>
        <w:ind w:firstLineChars="200" w:firstLine="480"/>
        <w:jc w:val="left"/>
        <w:rPr>
          <w:rFonts w:ascii="黑体" w:eastAsia="黑体" w:hAnsi="黑体" w:cs="宋体"/>
          <w:kern w:val="0"/>
          <w:sz w:val="24"/>
          <w:szCs w:val="24"/>
        </w:rPr>
      </w:pPr>
      <w:r w:rsidRPr="008708A9">
        <w:rPr>
          <w:rFonts w:ascii="黑体" w:eastAsia="黑体" w:hAnsi="黑体" w:cs="宋体" w:hint="eastAsia"/>
          <w:kern w:val="0"/>
          <w:sz w:val="24"/>
          <w:szCs w:val="24"/>
        </w:rPr>
        <w:t>一、制定依据</w:t>
      </w:r>
    </w:p>
    <w:p w:rsidR="0080643C" w:rsidRDefault="002416E5">
      <w:pPr>
        <w:autoSpaceDE w:val="0"/>
        <w:autoSpaceDN w:val="0"/>
        <w:adjustRightInd w:val="0"/>
        <w:spacing w:line="4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江苏省中等职业学校医护类专业技能考试，按照《省教育厅关于进一步完善中等职业学校学生学业水平考试制度的意见》（苏教职﹝2018﹞9号）、《省教育厅省财政厅关于做好中等职业学校学业水平考试技能考点标准化建设的通知》（苏教职﹝2017﹞27号）等要求，以江苏省中等职业教育护理、助产、农村医学等专业的人才培养方案及技能教学标准为依据。</w:t>
      </w:r>
    </w:p>
    <w:p w:rsidR="0080643C" w:rsidRPr="008708A9" w:rsidRDefault="002416E5" w:rsidP="008708A9">
      <w:pPr>
        <w:autoSpaceDE w:val="0"/>
        <w:autoSpaceDN w:val="0"/>
        <w:spacing w:line="360" w:lineRule="auto"/>
        <w:ind w:firstLineChars="200" w:firstLine="480"/>
        <w:jc w:val="left"/>
        <w:rPr>
          <w:rFonts w:ascii="黑体" w:eastAsia="黑体" w:hAnsi="黑体" w:cs="宋体"/>
          <w:kern w:val="0"/>
          <w:sz w:val="24"/>
          <w:szCs w:val="24"/>
        </w:rPr>
      </w:pPr>
      <w:r w:rsidRPr="008708A9">
        <w:rPr>
          <w:rFonts w:ascii="黑体" w:eastAsia="黑体" w:hAnsi="黑体" w:cs="宋体" w:hint="eastAsia"/>
          <w:kern w:val="0"/>
          <w:sz w:val="24"/>
          <w:szCs w:val="24"/>
        </w:rPr>
        <w:t>二、命题原则</w:t>
      </w:r>
    </w:p>
    <w:p w:rsidR="0080643C" w:rsidRDefault="002416E5">
      <w:pPr>
        <w:autoSpaceDE w:val="0"/>
        <w:autoSpaceDN w:val="0"/>
        <w:adjustRightInd w:val="0"/>
        <w:spacing w:line="4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通用性原则。根据中等职业教育技能型人才培养目标及其技能教学要求，以医护类中各专业的通用技能、岗位职业素养等方面的共性要求为主要考核内容，注重构成岗位职业能力的技能核心素养的考核。考试范围包括通用技能中的一般技能、无菌隔离技能、生活协助技能、用药技能、</w:t>
      </w:r>
      <w:r w:rsidR="003A7C02">
        <w:rPr>
          <w:rFonts w:ascii="仿宋" w:eastAsia="仿宋" w:hAnsi="仿宋" w:cs="仿宋" w:hint="eastAsia"/>
          <w:kern w:val="0"/>
          <w:sz w:val="24"/>
          <w:szCs w:val="24"/>
        </w:rPr>
        <w:t>病情观察和</w:t>
      </w:r>
      <w:r>
        <w:rPr>
          <w:rFonts w:ascii="仿宋" w:eastAsia="仿宋" w:hAnsi="仿宋" w:cs="仿宋" w:hint="eastAsia"/>
          <w:kern w:val="0"/>
          <w:sz w:val="24"/>
          <w:szCs w:val="24"/>
        </w:rPr>
        <w:t>健康评估技能、急救技能。</w:t>
      </w:r>
    </w:p>
    <w:p w:rsidR="0080643C" w:rsidRDefault="002416E5">
      <w:pPr>
        <w:autoSpaceDE w:val="0"/>
        <w:autoSpaceDN w:val="0"/>
        <w:adjustRightInd w:val="0"/>
        <w:spacing w:line="4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2.基础性原则。医护类类技能考试着重于对本专业类别中各专业学生所必备的专业技能、职业素养和相应的专业能力的考核。注重考核</w:t>
      </w:r>
      <w:r w:rsidR="003A7C02">
        <w:rPr>
          <w:rFonts w:ascii="仿宋" w:eastAsia="仿宋" w:hAnsi="仿宋" w:cs="仿宋" w:hint="eastAsia"/>
          <w:kern w:val="0"/>
          <w:sz w:val="24"/>
          <w:szCs w:val="24"/>
        </w:rPr>
        <w:t>在</w:t>
      </w:r>
      <w:r>
        <w:rPr>
          <w:rFonts w:ascii="仿宋" w:eastAsia="仿宋" w:hAnsi="仿宋" w:cs="仿宋" w:hint="eastAsia"/>
          <w:kern w:val="0"/>
          <w:sz w:val="24"/>
          <w:szCs w:val="24"/>
        </w:rPr>
        <w:t>医院和医疗单位</w:t>
      </w:r>
      <w:r w:rsidR="003A7C02">
        <w:rPr>
          <w:rFonts w:ascii="仿宋" w:eastAsia="仿宋" w:hAnsi="仿宋" w:cs="仿宋" w:hint="eastAsia"/>
          <w:kern w:val="0"/>
          <w:sz w:val="24"/>
          <w:szCs w:val="24"/>
        </w:rPr>
        <w:t>为患者做好相应的</w:t>
      </w:r>
      <w:r>
        <w:rPr>
          <w:rFonts w:ascii="仿宋" w:eastAsia="仿宋" w:hAnsi="仿宋" w:cs="仿宋" w:hint="eastAsia"/>
          <w:kern w:val="0"/>
          <w:sz w:val="24"/>
          <w:szCs w:val="24"/>
        </w:rPr>
        <w:t>环境维护、</w:t>
      </w:r>
      <w:r w:rsidR="003A7C02">
        <w:rPr>
          <w:rFonts w:ascii="仿宋" w:eastAsia="仿宋" w:hAnsi="仿宋" w:cs="仿宋" w:hint="eastAsia"/>
          <w:kern w:val="0"/>
          <w:sz w:val="24"/>
          <w:szCs w:val="24"/>
        </w:rPr>
        <w:t>安全接诊和</w:t>
      </w:r>
      <w:r w:rsidR="00876143">
        <w:rPr>
          <w:rFonts w:ascii="仿宋" w:eastAsia="仿宋" w:hAnsi="仿宋" w:cs="仿宋" w:hint="eastAsia"/>
          <w:kern w:val="0"/>
          <w:sz w:val="24"/>
          <w:szCs w:val="24"/>
        </w:rPr>
        <w:t>运送</w:t>
      </w:r>
      <w:r>
        <w:rPr>
          <w:rFonts w:ascii="仿宋" w:eastAsia="仿宋" w:hAnsi="仿宋" w:cs="仿宋" w:hint="eastAsia"/>
          <w:kern w:val="0"/>
          <w:sz w:val="24"/>
          <w:szCs w:val="24"/>
        </w:rPr>
        <w:t>患者、医疗护理文件的处理和书写、感染的预防与控制、生活照顾和协助、</w:t>
      </w:r>
      <w:r w:rsidR="00876143">
        <w:rPr>
          <w:rFonts w:ascii="仿宋" w:eastAsia="仿宋" w:hAnsi="仿宋" w:cs="仿宋" w:hint="eastAsia"/>
          <w:kern w:val="0"/>
          <w:sz w:val="24"/>
          <w:szCs w:val="24"/>
        </w:rPr>
        <w:t>病情</w:t>
      </w:r>
      <w:r>
        <w:rPr>
          <w:rFonts w:ascii="仿宋" w:eastAsia="仿宋" w:hAnsi="仿宋" w:cs="仿宋" w:hint="eastAsia"/>
          <w:kern w:val="0"/>
          <w:sz w:val="24"/>
          <w:szCs w:val="24"/>
        </w:rPr>
        <w:t>观察和评估、药物应用能力、危急重</w:t>
      </w:r>
      <w:r w:rsidR="00E32888">
        <w:rPr>
          <w:rFonts w:ascii="仿宋" w:eastAsia="仿宋" w:hAnsi="仿宋" w:cs="仿宋" w:hint="eastAsia"/>
          <w:kern w:val="0"/>
          <w:sz w:val="24"/>
          <w:szCs w:val="24"/>
        </w:rPr>
        <w:t>患者</w:t>
      </w:r>
      <w:r>
        <w:rPr>
          <w:rFonts w:ascii="仿宋" w:eastAsia="仿宋" w:hAnsi="仿宋" w:cs="仿宋" w:hint="eastAsia"/>
          <w:kern w:val="0"/>
          <w:sz w:val="24"/>
          <w:szCs w:val="24"/>
        </w:rPr>
        <w:t>的急救及配合等技能。同时兼顾考查学生分析问题、解决问题</w:t>
      </w:r>
      <w:r w:rsidR="00876143">
        <w:rPr>
          <w:rFonts w:ascii="仿宋" w:eastAsia="仿宋" w:hAnsi="仿宋" w:cs="仿宋" w:hint="eastAsia"/>
          <w:kern w:val="0"/>
          <w:sz w:val="24"/>
          <w:szCs w:val="24"/>
        </w:rPr>
        <w:t>以及沟通</w:t>
      </w:r>
      <w:r>
        <w:rPr>
          <w:rFonts w:ascii="仿宋" w:eastAsia="仿宋" w:hAnsi="仿宋" w:cs="仿宋" w:hint="eastAsia"/>
          <w:kern w:val="0"/>
          <w:sz w:val="24"/>
          <w:szCs w:val="24"/>
        </w:rPr>
        <w:t>的能力。</w:t>
      </w:r>
    </w:p>
    <w:p w:rsidR="0080643C" w:rsidRDefault="002416E5">
      <w:pPr>
        <w:autoSpaceDE w:val="0"/>
        <w:autoSpaceDN w:val="0"/>
        <w:adjustRightInd w:val="0"/>
        <w:spacing w:line="400" w:lineRule="exact"/>
        <w:ind w:firstLineChars="200" w:firstLine="480"/>
        <w:jc w:val="left"/>
        <w:rPr>
          <w:rFonts w:ascii="宋体" w:cs="宋体"/>
          <w:kern w:val="0"/>
          <w:szCs w:val="21"/>
        </w:rPr>
      </w:pPr>
      <w:r>
        <w:rPr>
          <w:rFonts w:ascii="仿宋" w:eastAsia="仿宋" w:hAnsi="仿宋" w:cs="仿宋" w:hint="eastAsia"/>
          <w:kern w:val="0"/>
          <w:sz w:val="24"/>
          <w:szCs w:val="24"/>
        </w:rPr>
        <w:t>3.科学性原则。应用信息化综合实训平台考试和实际操作考试相结合，命题力求科学、准确、公平、规范，试卷应有较高的信度和必要的区分度。</w:t>
      </w:r>
    </w:p>
    <w:p w:rsidR="0080643C" w:rsidRPr="008708A9" w:rsidRDefault="002416E5" w:rsidP="008708A9">
      <w:pPr>
        <w:autoSpaceDE w:val="0"/>
        <w:autoSpaceDN w:val="0"/>
        <w:spacing w:line="360" w:lineRule="auto"/>
        <w:ind w:firstLineChars="200" w:firstLine="480"/>
        <w:jc w:val="left"/>
        <w:rPr>
          <w:rFonts w:ascii="黑体" w:eastAsia="黑体" w:hAnsi="黑体" w:cs="宋体"/>
          <w:kern w:val="0"/>
          <w:sz w:val="24"/>
          <w:szCs w:val="24"/>
        </w:rPr>
      </w:pPr>
      <w:r w:rsidRPr="008708A9">
        <w:rPr>
          <w:rFonts w:ascii="黑体" w:eastAsia="黑体" w:hAnsi="黑体" w:cs="宋体" w:hint="eastAsia"/>
          <w:kern w:val="0"/>
          <w:sz w:val="24"/>
          <w:szCs w:val="24"/>
        </w:rPr>
        <w:t>三、考试内容及要求</w:t>
      </w:r>
    </w:p>
    <w:p w:rsidR="0080643C" w:rsidRPr="008708A9" w:rsidRDefault="002416E5" w:rsidP="008708A9">
      <w:pPr>
        <w:autoSpaceDE w:val="0"/>
        <w:autoSpaceDN w:val="0"/>
        <w:spacing w:line="360" w:lineRule="auto"/>
        <w:ind w:firstLineChars="200" w:firstLine="480"/>
        <w:jc w:val="left"/>
        <w:rPr>
          <w:rFonts w:ascii="楷体" w:eastAsia="楷体" w:hAnsi="楷体" w:cs="宋体"/>
          <w:kern w:val="0"/>
          <w:sz w:val="24"/>
          <w:szCs w:val="24"/>
        </w:rPr>
      </w:pPr>
      <w:r w:rsidRPr="008708A9">
        <w:rPr>
          <w:rFonts w:ascii="楷体" w:eastAsia="楷体" w:hAnsi="楷体" w:cs="宋体" w:hint="eastAsia"/>
          <w:kern w:val="0"/>
          <w:sz w:val="24"/>
          <w:szCs w:val="24"/>
        </w:rPr>
        <w:t>（一）考试主要内容及技能要求</w:t>
      </w:r>
    </w:p>
    <w:tbl>
      <w:tblPr>
        <w:tblStyle w:val="af0"/>
        <w:tblW w:w="8446" w:type="dxa"/>
        <w:tblLayout w:type="fixed"/>
        <w:tblLook w:val="04A0" w:firstRow="1" w:lastRow="0" w:firstColumn="1" w:lastColumn="0" w:noHBand="0" w:noVBand="1"/>
      </w:tblPr>
      <w:tblGrid>
        <w:gridCol w:w="736"/>
        <w:gridCol w:w="1782"/>
        <w:gridCol w:w="5148"/>
        <w:gridCol w:w="780"/>
      </w:tblGrid>
      <w:tr w:rsidR="0080643C" w:rsidTr="00EF3189">
        <w:tc>
          <w:tcPr>
            <w:tcW w:w="736" w:type="dxa"/>
            <w:vAlign w:val="center"/>
          </w:tcPr>
          <w:p w:rsidR="0080643C" w:rsidRPr="00B66231" w:rsidRDefault="002416E5">
            <w:pPr>
              <w:spacing w:line="240" w:lineRule="atLeast"/>
              <w:jc w:val="center"/>
              <w:rPr>
                <w:rFonts w:ascii="仿宋" w:eastAsia="仿宋" w:hAnsi="仿宋"/>
                <w:b/>
                <w:bCs/>
                <w:sz w:val="24"/>
                <w:szCs w:val="24"/>
              </w:rPr>
            </w:pPr>
            <w:r w:rsidRPr="00B66231">
              <w:rPr>
                <w:rFonts w:ascii="仿宋" w:eastAsia="仿宋" w:hAnsi="仿宋" w:cs="宋体" w:hint="eastAsia"/>
                <w:b/>
                <w:bCs/>
                <w:sz w:val="24"/>
                <w:szCs w:val="24"/>
              </w:rPr>
              <w:t>序号</w:t>
            </w:r>
          </w:p>
        </w:tc>
        <w:tc>
          <w:tcPr>
            <w:tcW w:w="1782" w:type="dxa"/>
            <w:vAlign w:val="center"/>
          </w:tcPr>
          <w:p w:rsidR="0080643C" w:rsidRPr="00B66231" w:rsidRDefault="002416E5">
            <w:pPr>
              <w:jc w:val="center"/>
              <w:rPr>
                <w:rFonts w:ascii="仿宋" w:eastAsia="仿宋" w:hAnsi="仿宋" w:cstheme="minorEastAsia"/>
                <w:b/>
                <w:sz w:val="24"/>
                <w:szCs w:val="24"/>
              </w:rPr>
            </w:pPr>
            <w:r w:rsidRPr="00B66231">
              <w:rPr>
                <w:rFonts w:ascii="仿宋" w:eastAsia="仿宋" w:hAnsi="仿宋" w:cstheme="minorEastAsia" w:hint="eastAsia"/>
                <w:b/>
                <w:sz w:val="24"/>
                <w:szCs w:val="24"/>
              </w:rPr>
              <w:t>考核主要内容</w:t>
            </w:r>
          </w:p>
        </w:tc>
        <w:tc>
          <w:tcPr>
            <w:tcW w:w="5148" w:type="dxa"/>
            <w:vAlign w:val="center"/>
          </w:tcPr>
          <w:p w:rsidR="0080643C" w:rsidRPr="00B66231" w:rsidRDefault="002416E5">
            <w:pPr>
              <w:jc w:val="center"/>
              <w:rPr>
                <w:rFonts w:ascii="仿宋" w:eastAsia="仿宋" w:hAnsi="仿宋" w:cstheme="minorEastAsia"/>
                <w:b/>
                <w:sz w:val="24"/>
                <w:szCs w:val="24"/>
              </w:rPr>
            </w:pPr>
            <w:r w:rsidRPr="00B66231">
              <w:rPr>
                <w:rFonts w:ascii="仿宋" w:eastAsia="仿宋" w:hAnsi="仿宋" w:cstheme="minorEastAsia" w:hint="eastAsia"/>
                <w:b/>
                <w:sz w:val="24"/>
                <w:szCs w:val="24"/>
              </w:rPr>
              <w:t>技能要求</w:t>
            </w:r>
          </w:p>
        </w:tc>
        <w:tc>
          <w:tcPr>
            <w:tcW w:w="780" w:type="dxa"/>
            <w:vAlign w:val="center"/>
          </w:tcPr>
          <w:p w:rsidR="0080643C" w:rsidRPr="00B66231" w:rsidRDefault="002416E5">
            <w:pPr>
              <w:jc w:val="center"/>
              <w:rPr>
                <w:rFonts w:ascii="仿宋" w:eastAsia="仿宋" w:hAnsi="仿宋" w:cstheme="minorEastAsia"/>
                <w:b/>
                <w:sz w:val="24"/>
                <w:szCs w:val="24"/>
              </w:rPr>
            </w:pPr>
            <w:r w:rsidRPr="00B66231">
              <w:rPr>
                <w:rFonts w:ascii="仿宋" w:eastAsia="仿宋" w:hAnsi="仿宋" w:cstheme="minorEastAsia" w:hint="eastAsia"/>
                <w:b/>
                <w:sz w:val="24"/>
                <w:szCs w:val="24"/>
              </w:rPr>
              <w:t>分值比例</w:t>
            </w:r>
          </w:p>
        </w:tc>
      </w:tr>
      <w:tr w:rsidR="0080643C" w:rsidTr="00EF3189">
        <w:trPr>
          <w:trHeight w:val="914"/>
        </w:trPr>
        <w:tc>
          <w:tcPr>
            <w:tcW w:w="736" w:type="dxa"/>
            <w:vAlign w:val="center"/>
          </w:tcPr>
          <w:p w:rsidR="0080643C" w:rsidRPr="00726223" w:rsidRDefault="002416E5">
            <w:pPr>
              <w:spacing w:line="240" w:lineRule="atLeast"/>
              <w:jc w:val="center"/>
              <w:rPr>
                <w:rFonts w:ascii="仿宋" w:eastAsia="仿宋" w:hAnsi="仿宋"/>
                <w:sz w:val="24"/>
                <w:szCs w:val="24"/>
              </w:rPr>
            </w:pPr>
            <w:r w:rsidRPr="00726223">
              <w:rPr>
                <w:rFonts w:ascii="仿宋" w:eastAsia="仿宋" w:hAnsi="仿宋" w:hint="eastAsia"/>
                <w:sz w:val="24"/>
                <w:szCs w:val="24"/>
              </w:rPr>
              <w:t>1</w:t>
            </w:r>
          </w:p>
        </w:tc>
        <w:tc>
          <w:tcPr>
            <w:tcW w:w="1782" w:type="dxa"/>
            <w:vAlign w:val="center"/>
          </w:tcPr>
          <w:p w:rsidR="0080643C" w:rsidRPr="00726223" w:rsidRDefault="002416E5">
            <w:pPr>
              <w:rPr>
                <w:rFonts w:ascii="仿宋" w:eastAsia="仿宋" w:hAnsi="仿宋" w:cstheme="minorEastAsia"/>
                <w:b/>
                <w:sz w:val="24"/>
                <w:szCs w:val="24"/>
              </w:rPr>
            </w:pPr>
            <w:r w:rsidRPr="00726223">
              <w:rPr>
                <w:rFonts w:ascii="仿宋" w:eastAsia="仿宋" w:hAnsi="仿宋" w:cs="宋体" w:hint="eastAsia"/>
                <w:kern w:val="0"/>
                <w:sz w:val="24"/>
                <w:szCs w:val="24"/>
                <w:lang w:val="en-GB"/>
              </w:rPr>
              <w:t>一般医护技能</w:t>
            </w:r>
          </w:p>
        </w:tc>
        <w:tc>
          <w:tcPr>
            <w:tcW w:w="5148" w:type="dxa"/>
          </w:tcPr>
          <w:p w:rsidR="0080643C" w:rsidRPr="00726223" w:rsidRDefault="002416E5">
            <w:pPr>
              <w:rPr>
                <w:rFonts w:ascii="仿宋" w:eastAsia="仿宋" w:hAnsi="仿宋" w:cstheme="minorEastAsia"/>
                <w:sz w:val="24"/>
                <w:szCs w:val="24"/>
              </w:rPr>
            </w:pPr>
            <w:r w:rsidRPr="00726223">
              <w:rPr>
                <w:rFonts w:ascii="仿宋" w:eastAsia="仿宋" w:hAnsi="仿宋" w:cstheme="minorEastAsia" w:hint="eastAsia"/>
                <w:sz w:val="24"/>
                <w:szCs w:val="24"/>
              </w:rPr>
              <w:t>1</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能根据患者需要铺备用床</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暂空床和麻醉床</w:t>
            </w:r>
          </w:p>
          <w:p w:rsidR="0080643C" w:rsidRPr="00726223" w:rsidRDefault="002416E5">
            <w:pPr>
              <w:rPr>
                <w:rFonts w:ascii="仿宋" w:eastAsia="仿宋" w:hAnsi="仿宋" w:cstheme="minorEastAsia"/>
                <w:sz w:val="24"/>
                <w:szCs w:val="24"/>
              </w:rPr>
            </w:pPr>
            <w:r w:rsidRPr="00726223">
              <w:rPr>
                <w:rFonts w:ascii="仿宋" w:eastAsia="仿宋" w:hAnsi="仿宋" w:cstheme="minorEastAsia" w:hint="eastAsia"/>
                <w:sz w:val="24"/>
                <w:szCs w:val="24"/>
              </w:rPr>
              <w:t>2</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能用轮椅</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平车</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担架安全运送患者</w:t>
            </w:r>
          </w:p>
          <w:p w:rsidR="0080643C" w:rsidRPr="00726223" w:rsidRDefault="002416E5">
            <w:pPr>
              <w:rPr>
                <w:rFonts w:ascii="仿宋" w:eastAsia="仿宋" w:hAnsi="仿宋" w:cstheme="minorEastAsia"/>
                <w:sz w:val="24"/>
                <w:szCs w:val="24"/>
              </w:rPr>
            </w:pPr>
            <w:r w:rsidRPr="00726223">
              <w:rPr>
                <w:rFonts w:ascii="仿宋" w:eastAsia="仿宋" w:hAnsi="仿宋" w:cstheme="minorEastAsia" w:hint="eastAsia"/>
                <w:sz w:val="24"/>
                <w:szCs w:val="24"/>
              </w:rPr>
              <w:t>3</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能协助患者更换卧位</w:t>
            </w:r>
          </w:p>
          <w:p w:rsidR="0080643C" w:rsidRPr="00726223" w:rsidRDefault="002416E5">
            <w:pPr>
              <w:rPr>
                <w:rFonts w:ascii="仿宋" w:eastAsia="仿宋" w:hAnsi="仿宋" w:cstheme="minorEastAsia"/>
                <w:sz w:val="24"/>
                <w:szCs w:val="24"/>
              </w:rPr>
            </w:pPr>
            <w:r w:rsidRPr="00726223">
              <w:rPr>
                <w:rFonts w:ascii="仿宋" w:eastAsia="仿宋" w:hAnsi="仿宋" w:cstheme="minorEastAsia" w:hint="eastAsia"/>
                <w:sz w:val="24"/>
                <w:szCs w:val="24"/>
              </w:rPr>
              <w:t>4</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能正确使用常见保护具</w:t>
            </w:r>
          </w:p>
          <w:p w:rsidR="0080643C" w:rsidRPr="00726223" w:rsidRDefault="002416E5">
            <w:pPr>
              <w:rPr>
                <w:rFonts w:ascii="仿宋" w:eastAsia="仿宋" w:hAnsi="仿宋" w:cstheme="minorEastAsia"/>
                <w:sz w:val="24"/>
                <w:szCs w:val="24"/>
              </w:rPr>
            </w:pPr>
            <w:r w:rsidRPr="00726223">
              <w:rPr>
                <w:rFonts w:ascii="仿宋" w:eastAsia="仿宋" w:hAnsi="仿宋" w:cstheme="minorEastAsia" w:hint="eastAsia"/>
                <w:sz w:val="24"/>
                <w:szCs w:val="24"/>
              </w:rPr>
              <w:t>5</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能完成体温单的记录</w:t>
            </w:r>
          </w:p>
          <w:p w:rsidR="0080643C" w:rsidRPr="00726223" w:rsidRDefault="002416E5">
            <w:pPr>
              <w:rPr>
                <w:rFonts w:ascii="仿宋" w:eastAsia="仿宋" w:hAnsi="仿宋" w:cstheme="minorEastAsia"/>
                <w:sz w:val="24"/>
                <w:szCs w:val="24"/>
              </w:rPr>
            </w:pPr>
            <w:r w:rsidRPr="00726223">
              <w:rPr>
                <w:rFonts w:ascii="仿宋" w:eastAsia="仿宋" w:hAnsi="仿宋" w:cstheme="minorEastAsia" w:hint="eastAsia"/>
                <w:sz w:val="24"/>
                <w:szCs w:val="24"/>
              </w:rPr>
              <w:t>6</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能正确判断和执行长期医嘱和临时医嘱，会记录医嘱和医嘱执行单</w:t>
            </w:r>
          </w:p>
          <w:p w:rsidR="0080643C" w:rsidRPr="00726223" w:rsidRDefault="002416E5">
            <w:pPr>
              <w:rPr>
                <w:rFonts w:ascii="仿宋" w:eastAsia="仿宋" w:hAnsi="仿宋" w:cstheme="minorEastAsia"/>
                <w:b/>
                <w:sz w:val="24"/>
                <w:szCs w:val="24"/>
              </w:rPr>
            </w:pPr>
            <w:r w:rsidRPr="00726223">
              <w:rPr>
                <w:rFonts w:ascii="仿宋" w:eastAsia="仿宋" w:hAnsi="仿宋" w:cstheme="minorEastAsia" w:hint="eastAsia"/>
                <w:sz w:val="24"/>
                <w:szCs w:val="24"/>
              </w:rPr>
              <w:lastRenderedPageBreak/>
              <w:t>7</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能完成基本医疗护理文件的记录和书写</w:t>
            </w:r>
          </w:p>
        </w:tc>
        <w:tc>
          <w:tcPr>
            <w:tcW w:w="780" w:type="dxa"/>
            <w:vAlign w:val="center"/>
          </w:tcPr>
          <w:p w:rsidR="0080643C" w:rsidRDefault="002416E5">
            <w:pPr>
              <w:rPr>
                <w:rFonts w:asciiTheme="minorEastAsia" w:hAnsiTheme="minorEastAsia" w:cstheme="minorEastAsia"/>
                <w:b/>
                <w:sz w:val="20"/>
                <w:szCs w:val="20"/>
              </w:rPr>
            </w:pPr>
            <w:r>
              <w:rPr>
                <w:rFonts w:asciiTheme="minorEastAsia" w:hAnsiTheme="minorEastAsia" w:cstheme="minorEastAsia" w:hint="eastAsia"/>
                <w:b/>
                <w:sz w:val="20"/>
                <w:szCs w:val="20"/>
              </w:rPr>
              <w:lastRenderedPageBreak/>
              <w:t>10%</w:t>
            </w:r>
          </w:p>
        </w:tc>
      </w:tr>
      <w:tr w:rsidR="00726223" w:rsidTr="00EF3189">
        <w:trPr>
          <w:trHeight w:val="914"/>
        </w:trPr>
        <w:tc>
          <w:tcPr>
            <w:tcW w:w="736" w:type="dxa"/>
            <w:vAlign w:val="center"/>
          </w:tcPr>
          <w:p w:rsidR="00726223" w:rsidRPr="00726223" w:rsidRDefault="00726223">
            <w:pPr>
              <w:spacing w:line="240" w:lineRule="atLeast"/>
              <w:jc w:val="center"/>
              <w:rPr>
                <w:rFonts w:ascii="仿宋" w:eastAsia="仿宋" w:hAnsi="仿宋"/>
                <w:sz w:val="24"/>
                <w:szCs w:val="24"/>
              </w:rPr>
            </w:pPr>
            <w:r w:rsidRPr="00726223">
              <w:rPr>
                <w:rFonts w:ascii="仿宋" w:eastAsia="仿宋" w:hAnsi="仿宋" w:hint="eastAsia"/>
                <w:sz w:val="24"/>
                <w:szCs w:val="24"/>
              </w:rPr>
              <w:lastRenderedPageBreak/>
              <w:t>2</w:t>
            </w:r>
          </w:p>
        </w:tc>
        <w:tc>
          <w:tcPr>
            <w:tcW w:w="1782" w:type="dxa"/>
            <w:vAlign w:val="center"/>
          </w:tcPr>
          <w:p w:rsidR="00726223" w:rsidRPr="00726223" w:rsidRDefault="00726223" w:rsidP="00726223">
            <w:pPr>
              <w:rPr>
                <w:rFonts w:ascii="仿宋" w:eastAsia="仿宋" w:hAnsi="仿宋" w:cstheme="minorEastAsia"/>
                <w:kern w:val="0"/>
                <w:sz w:val="24"/>
                <w:szCs w:val="24"/>
              </w:rPr>
            </w:pPr>
            <w:r w:rsidRPr="00726223">
              <w:rPr>
                <w:rFonts w:ascii="仿宋" w:eastAsia="仿宋" w:hAnsi="仿宋" w:cs="宋体" w:hint="eastAsia"/>
                <w:kern w:val="0"/>
                <w:sz w:val="24"/>
                <w:szCs w:val="24"/>
              </w:rPr>
              <w:t>病情观察与评估技能</w:t>
            </w:r>
          </w:p>
        </w:tc>
        <w:tc>
          <w:tcPr>
            <w:tcW w:w="5148" w:type="dxa"/>
          </w:tcPr>
          <w:p w:rsidR="00726223" w:rsidRPr="00EF3189" w:rsidRDefault="00726223" w:rsidP="00726223">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1</w:t>
            </w:r>
            <w:r w:rsidR="00EF3189" w:rsidRPr="00EF3189">
              <w:rPr>
                <w:rFonts w:ascii="仿宋" w:eastAsia="仿宋" w:hAnsi="仿宋" w:cstheme="minorEastAsia" w:hint="eastAsia"/>
                <w:color w:val="000000" w:themeColor="text1"/>
                <w:sz w:val="24"/>
                <w:szCs w:val="24"/>
              </w:rPr>
              <w:t>.</w:t>
            </w:r>
            <w:r w:rsidRPr="00EF3189">
              <w:rPr>
                <w:rFonts w:ascii="仿宋" w:eastAsia="仿宋" w:hAnsi="仿宋" w:cstheme="minorEastAsia" w:hint="eastAsia"/>
                <w:color w:val="000000" w:themeColor="text1"/>
                <w:sz w:val="24"/>
                <w:szCs w:val="24"/>
              </w:rPr>
              <w:t>能正确收集健康史并记录</w:t>
            </w:r>
          </w:p>
          <w:p w:rsidR="00726223" w:rsidRPr="00EF3189" w:rsidRDefault="00726223" w:rsidP="00726223">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2</w:t>
            </w:r>
            <w:r w:rsidR="00EF3189" w:rsidRPr="00EF3189">
              <w:rPr>
                <w:rFonts w:ascii="仿宋" w:eastAsia="仿宋" w:hAnsi="仿宋" w:cstheme="minorEastAsia" w:hint="eastAsia"/>
                <w:color w:val="000000" w:themeColor="text1"/>
                <w:sz w:val="24"/>
                <w:szCs w:val="24"/>
              </w:rPr>
              <w:t>.</w:t>
            </w:r>
            <w:r w:rsidRPr="00EF3189">
              <w:rPr>
                <w:rFonts w:ascii="仿宋" w:eastAsia="仿宋" w:hAnsi="仿宋" w:cstheme="minorEastAsia" w:hint="eastAsia"/>
                <w:color w:val="000000" w:themeColor="text1"/>
                <w:sz w:val="24"/>
                <w:szCs w:val="24"/>
              </w:rPr>
              <w:t>掌握身体评估基本技能视</w:t>
            </w:r>
            <w:r w:rsidR="00EF3189" w:rsidRPr="00EF3189">
              <w:rPr>
                <w:rFonts w:ascii="仿宋" w:eastAsia="仿宋" w:hAnsi="仿宋" w:cstheme="minorEastAsia" w:hint="eastAsia"/>
                <w:color w:val="000000" w:themeColor="text1"/>
                <w:sz w:val="24"/>
                <w:szCs w:val="24"/>
              </w:rPr>
              <w:t>.</w:t>
            </w:r>
            <w:r w:rsidRPr="00EF3189">
              <w:rPr>
                <w:rFonts w:ascii="仿宋" w:eastAsia="仿宋" w:hAnsi="仿宋" w:cstheme="minorEastAsia" w:hint="eastAsia"/>
                <w:color w:val="000000" w:themeColor="text1"/>
                <w:sz w:val="24"/>
                <w:szCs w:val="24"/>
              </w:rPr>
              <w:t>触</w:t>
            </w:r>
            <w:r w:rsidR="00EF3189" w:rsidRPr="00EF3189">
              <w:rPr>
                <w:rFonts w:ascii="仿宋" w:eastAsia="仿宋" w:hAnsi="仿宋" w:cstheme="minorEastAsia" w:hint="eastAsia"/>
                <w:color w:val="000000" w:themeColor="text1"/>
                <w:sz w:val="24"/>
                <w:szCs w:val="24"/>
              </w:rPr>
              <w:t>.</w:t>
            </w:r>
            <w:r w:rsidRPr="00EF3189">
              <w:rPr>
                <w:rFonts w:ascii="仿宋" w:eastAsia="仿宋" w:hAnsi="仿宋" w:cstheme="minorEastAsia" w:hint="eastAsia"/>
                <w:color w:val="000000" w:themeColor="text1"/>
                <w:sz w:val="24"/>
                <w:szCs w:val="24"/>
              </w:rPr>
              <w:t>叩</w:t>
            </w:r>
            <w:r w:rsidR="00EF3189" w:rsidRPr="00EF3189">
              <w:rPr>
                <w:rFonts w:ascii="仿宋" w:eastAsia="仿宋" w:hAnsi="仿宋" w:cstheme="minorEastAsia" w:hint="eastAsia"/>
                <w:color w:val="000000" w:themeColor="text1"/>
                <w:sz w:val="24"/>
                <w:szCs w:val="24"/>
              </w:rPr>
              <w:t>.</w:t>
            </w:r>
            <w:r w:rsidRPr="00EF3189">
              <w:rPr>
                <w:rFonts w:ascii="仿宋" w:eastAsia="仿宋" w:hAnsi="仿宋" w:cstheme="minorEastAsia" w:hint="eastAsia"/>
                <w:color w:val="000000" w:themeColor="text1"/>
                <w:sz w:val="24"/>
                <w:szCs w:val="24"/>
              </w:rPr>
              <w:t>听诊要领，并能识别异常</w:t>
            </w:r>
          </w:p>
          <w:p w:rsidR="00726223" w:rsidRPr="00EF3189" w:rsidRDefault="00726223" w:rsidP="00726223">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3</w:t>
            </w:r>
            <w:r w:rsidR="00EF3189" w:rsidRPr="00EF3189">
              <w:rPr>
                <w:rFonts w:ascii="仿宋" w:eastAsia="仿宋" w:hAnsi="仿宋" w:cstheme="minorEastAsia" w:hint="eastAsia"/>
                <w:color w:val="000000" w:themeColor="text1"/>
                <w:sz w:val="24"/>
                <w:szCs w:val="24"/>
              </w:rPr>
              <w:t>.</w:t>
            </w:r>
            <w:r w:rsidRPr="00EF3189">
              <w:rPr>
                <w:rFonts w:ascii="仿宋" w:eastAsia="仿宋" w:hAnsi="仿宋" w:cstheme="minorEastAsia" w:hint="eastAsia"/>
                <w:color w:val="000000" w:themeColor="text1"/>
                <w:sz w:val="24"/>
                <w:szCs w:val="24"/>
              </w:rPr>
              <w:t>能正确测量和记录体温</w:t>
            </w:r>
            <w:r w:rsidR="00EF3189" w:rsidRPr="00EF3189">
              <w:rPr>
                <w:rFonts w:ascii="仿宋" w:eastAsia="仿宋" w:hAnsi="仿宋" w:cstheme="minorEastAsia" w:hint="eastAsia"/>
                <w:color w:val="000000" w:themeColor="text1"/>
                <w:sz w:val="24"/>
                <w:szCs w:val="24"/>
              </w:rPr>
              <w:t>.</w:t>
            </w:r>
            <w:r w:rsidRPr="00EF3189">
              <w:rPr>
                <w:rFonts w:ascii="仿宋" w:eastAsia="仿宋" w:hAnsi="仿宋" w:cstheme="minorEastAsia" w:hint="eastAsia"/>
                <w:color w:val="000000" w:themeColor="text1"/>
                <w:sz w:val="24"/>
                <w:szCs w:val="24"/>
              </w:rPr>
              <w:t>脉搏</w:t>
            </w:r>
            <w:r w:rsidR="00EF3189" w:rsidRPr="00EF3189">
              <w:rPr>
                <w:rFonts w:ascii="仿宋" w:eastAsia="仿宋" w:hAnsi="仿宋" w:cstheme="minorEastAsia" w:hint="eastAsia"/>
                <w:color w:val="000000" w:themeColor="text1"/>
                <w:sz w:val="24"/>
                <w:szCs w:val="24"/>
              </w:rPr>
              <w:t>.</w:t>
            </w:r>
            <w:r w:rsidRPr="00EF3189">
              <w:rPr>
                <w:rFonts w:ascii="仿宋" w:eastAsia="仿宋" w:hAnsi="仿宋" w:cstheme="minorEastAsia" w:hint="eastAsia"/>
                <w:color w:val="000000" w:themeColor="text1"/>
                <w:sz w:val="24"/>
                <w:szCs w:val="24"/>
              </w:rPr>
              <w:t>呼吸和血压</w:t>
            </w:r>
          </w:p>
          <w:p w:rsidR="00726223" w:rsidRPr="00EF3189" w:rsidRDefault="00726223" w:rsidP="00726223">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4</w:t>
            </w:r>
            <w:r w:rsidR="00EF3189" w:rsidRPr="00EF3189">
              <w:rPr>
                <w:rFonts w:ascii="仿宋" w:eastAsia="仿宋" w:hAnsi="仿宋" w:cstheme="minorEastAsia" w:hint="eastAsia"/>
                <w:color w:val="000000" w:themeColor="text1"/>
                <w:sz w:val="24"/>
                <w:szCs w:val="24"/>
              </w:rPr>
              <w:t>.</w:t>
            </w:r>
            <w:r w:rsidRPr="00EF3189">
              <w:rPr>
                <w:rFonts w:ascii="仿宋" w:eastAsia="仿宋" w:hAnsi="仿宋" w:cstheme="minorEastAsia" w:hint="eastAsia"/>
                <w:color w:val="000000" w:themeColor="text1"/>
                <w:sz w:val="24"/>
                <w:szCs w:val="24"/>
              </w:rPr>
              <w:t>能根据诊疗要求，完成各种标本的采集和运送</w:t>
            </w:r>
          </w:p>
          <w:p w:rsidR="00726223" w:rsidRPr="00EF3189" w:rsidRDefault="00726223" w:rsidP="00726223">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5</w:t>
            </w:r>
            <w:r w:rsidR="00EF3189" w:rsidRPr="00EF3189">
              <w:rPr>
                <w:rFonts w:ascii="仿宋" w:eastAsia="仿宋" w:hAnsi="仿宋" w:cstheme="minorEastAsia" w:hint="eastAsia"/>
                <w:color w:val="000000" w:themeColor="text1"/>
                <w:sz w:val="24"/>
                <w:szCs w:val="24"/>
              </w:rPr>
              <w:t>.</w:t>
            </w:r>
            <w:r w:rsidRPr="00EF3189">
              <w:rPr>
                <w:rFonts w:ascii="仿宋" w:eastAsia="仿宋" w:hAnsi="仿宋" w:cstheme="minorEastAsia" w:hint="eastAsia"/>
                <w:color w:val="000000" w:themeColor="text1"/>
                <w:sz w:val="24"/>
                <w:szCs w:val="24"/>
              </w:rPr>
              <w:t>掌握心电图操作方法并能完成心电图描记</w:t>
            </w:r>
          </w:p>
        </w:tc>
        <w:tc>
          <w:tcPr>
            <w:tcW w:w="780" w:type="dxa"/>
            <w:vAlign w:val="center"/>
          </w:tcPr>
          <w:p w:rsidR="00726223" w:rsidRDefault="00726223" w:rsidP="00726223">
            <w:pPr>
              <w:rPr>
                <w:rFonts w:asciiTheme="minorEastAsia" w:hAnsiTheme="minorEastAsia" w:cstheme="minorEastAsia"/>
                <w:b/>
                <w:sz w:val="20"/>
                <w:szCs w:val="20"/>
              </w:rPr>
            </w:pPr>
            <w:r>
              <w:rPr>
                <w:rFonts w:asciiTheme="minorEastAsia" w:hAnsiTheme="minorEastAsia" w:cstheme="minorEastAsia" w:hint="eastAsia"/>
                <w:b/>
                <w:sz w:val="20"/>
                <w:szCs w:val="20"/>
              </w:rPr>
              <w:t>20%</w:t>
            </w:r>
          </w:p>
        </w:tc>
      </w:tr>
      <w:tr w:rsidR="0080643C" w:rsidTr="00EF3189">
        <w:trPr>
          <w:trHeight w:val="2190"/>
        </w:trPr>
        <w:tc>
          <w:tcPr>
            <w:tcW w:w="736" w:type="dxa"/>
            <w:vAlign w:val="center"/>
          </w:tcPr>
          <w:p w:rsidR="0080643C" w:rsidRPr="00726223" w:rsidRDefault="00726223" w:rsidP="00726223">
            <w:pPr>
              <w:spacing w:line="240" w:lineRule="atLeast"/>
              <w:jc w:val="center"/>
              <w:rPr>
                <w:rFonts w:ascii="仿宋" w:eastAsia="仿宋" w:hAnsi="仿宋"/>
                <w:sz w:val="24"/>
                <w:szCs w:val="24"/>
              </w:rPr>
            </w:pPr>
            <w:r w:rsidRPr="00726223">
              <w:rPr>
                <w:rFonts w:ascii="仿宋" w:eastAsia="仿宋" w:hAnsi="仿宋" w:hint="eastAsia"/>
                <w:sz w:val="24"/>
                <w:szCs w:val="24"/>
              </w:rPr>
              <w:t>3</w:t>
            </w:r>
          </w:p>
        </w:tc>
        <w:tc>
          <w:tcPr>
            <w:tcW w:w="1782" w:type="dxa"/>
            <w:vAlign w:val="center"/>
          </w:tcPr>
          <w:p w:rsidR="0080643C" w:rsidRPr="00726223" w:rsidRDefault="002416E5">
            <w:pPr>
              <w:rPr>
                <w:rFonts w:ascii="仿宋" w:eastAsia="仿宋" w:hAnsi="仿宋" w:cstheme="minorEastAsia"/>
                <w:sz w:val="24"/>
                <w:szCs w:val="24"/>
              </w:rPr>
            </w:pPr>
            <w:r w:rsidRPr="00726223">
              <w:rPr>
                <w:rFonts w:ascii="仿宋" w:eastAsia="仿宋" w:hAnsi="仿宋" w:cs="宋体" w:hint="eastAsia"/>
                <w:kern w:val="0"/>
                <w:sz w:val="24"/>
                <w:szCs w:val="24"/>
              </w:rPr>
              <w:t>无菌隔离技能</w:t>
            </w:r>
          </w:p>
        </w:tc>
        <w:tc>
          <w:tcPr>
            <w:tcW w:w="5148" w:type="dxa"/>
          </w:tcPr>
          <w:p w:rsidR="0080643C" w:rsidRPr="00EF3189" w:rsidRDefault="002416E5" w:rsidP="00726223">
            <w:pPr>
              <w:jc w:val="left"/>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1</w:t>
            </w:r>
            <w:r w:rsidR="00EF3189" w:rsidRPr="00EF3189">
              <w:rPr>
                <w:rFonts w:ascii="仿宋" w:eastAsia="仿宋" w:hAnsi="仿宋" w:cstheme="minorEastAsia" w:hint="eastAsia"/>
                <w:color w:val="000000" w:themeColor="text1"/>
                <w:sz w:val="24"/>
                <w:szCs w:val="24"/>
              </w:rPr>
              <w:t>.</w:t>
            </w:r>
            <w:r w:rsidRPr="00EF3189">
              <w:rPr>
                <w:rFonts w:ascii="仿宋" w:eastAsia="仿宋" w:hAnsi="仿宋" w:cstheme="minorEastAsia" w:hint="eastAsia"/>
                <w:color w:val="000000" w:themeColor="text1"/>
                <w:sz w:val="24"/>
                <w:szCs w:val="24"/>
              </w:rPr>
              <w:t>能熟练完成洗手法</w:t>
            </w:r>
            <w:r w:rsidR="00EF3189" w:rsidRPr="00EF3189">
              <w:rPr>
                <w:rFonts w:ascii="仿宋" w:eastAsia="仿宋" w:hAnsi="仿宋" w:cstheme="minorEastAsia" w:hint="eastAsia"/>
                <w:color w:val="000000" w:themeColor="text1"/>
                <w:sz w:val="24"/>
                <w:szCs w:val="24"/>
              </w:rPr>
              <w:t>.</w:t>
            </w:r>
            <w:r w:rsidR="00726223" w:rsidRPr="00EF3189">
              <w:rPr>
                <w:rFonts w:ascii="仿宋" w:eastAsia="仿宋" w:hAnsi="仿宋" w:cstheme="minorEastAsia" w:hint="eastAsia"/>
                <w:color w:val="000000" w:themeColor="text1"/>
                <w:sz w:val="24"/>
                <w:szCs w:val="24"/>
              </w:rPr>
              <w:t>刷手消毒手，</w:t>
            </w:r>
            <w:r w:rsidRPr="00EF3189">
              <w:rPr>
                <w:rFonts w:ascii="仿宋" w:eastAsia="仿宋" w:hAnsi="仿宋" w:cstheme="minorEastAsia" w:hint="eastAsia"/>
                <w:color w:val="000000" w:themeColor="text1"/>
                <w:sz w:val="24"/>
                <w:szCs w:val="24"/>
              </w:rPr>
              <w:t>正确戴口罩</w:t>
            </w:r>
          </w:p>
          <w:p w:rsidR="0080643C" w:rsidRPr="00EF3189" w:rsidRDefault="00726223">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2</w:t>
            </w:r>
            <w:r w:rsidR="00EF3189" w:rsidRPr="00EF3189">
              <w:rPr>
                <w:rFonts w:ascii="仿宋" w:eastAsia="仿宋" w:hAnsi="仿宋" w:cstheme="minorEastAsia" w:hint="eastAsia"/>
                <w:color w:val="000000" w:themeColor="text1"/>
                <w:sz w:val="24"/>
                <w:szCs w:val="24"/>
              </w:rPr>
              <w:t>.</w:t>
            </w:r>
            <w:r w:rsidR="002416E5" w:rsidRPr="00EF3189">
              <w:rPr>
                <w:rFonts w:ascii="仿宋" w:eastAsia="仿宋" w:hAnsi="仿宋" w:cstheme="minorEastAsia" w:hint="eastAsia"/>
                <w:color w:val="000000" w:themeColor="text1"/>
                <w:sz w:val="24"/>
                <w:szCs w:val="24"/>
              </w:rPr>
              <w:t>能正确使用无菌持物钳（镊）</w:t>
            </w:r>
            <w:r w:rsidRPr="00EF3189">
              <w:rPr>
                <w:rFonts w:ascii="仿宋" w:eastAsia="仿宋" w:hAnsi="仿宋" w:cstheme="minorEastAsia" w:hint="eastAsia"/>
                <w:color w:val="000000" w:themeColor="text1"/>
                <w:sz w:val="24"/>
                <w:szCs w:val="24"/>
              </w:rPr>
              <w:t>和</w:t>
            </w:r>
            <w:r w:rsidR="002416E5" w:rsidRPr="00EF3189">
              <w:rPr>
                <w:rFonts w:ascii="仿宋" w:eastAsia="仿宋" w:hAnsi="仿宋" w:cstheme="minorEastAsia" w:hint="eastAsia"/>
                <w:color w:val="000000" w:themeColor="text1"/>
                <w:sz w:val="24"/>
                <w:szCs w:val="24"/>
              </w:rPr>
              <w:t>无菌容器</w:t>
            </w:r>
          </w:p>
          <w:p w:rsidR="0080643C" w:rsidRPr="00EF3189" w:rsidRDefault="00726223">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3</w:t>
            </w:r>
            <w:r w:rsidR="00EF3189" w:rsidRPr="00EF3189">
              <w:rPr>
                <w:rFonts w:ascii="仿宋" w:eastAsia="仿宋" w:hAnsi="仿宋" w:cstheme="minorEastAsia" w:hint="eastAsia"/>
                <w:color w:val="000000" w:themeColor="text1"/>
                <w:sz w:val="24"/>
                <w:szCs w:val="24"/>
              </w:rPr>
              <w:t>.</w:t>
            </w:r>
            <w:r w:rsidR="002416E5" w:rsidRPr="00EF3189">
              <w:rPr>
                <w:rFonts w:ascii="仿宋" w:eastAsia="仿宋" w:hAnsi="仿宋" w:cstheme="minorEastAsia" w:hint="eastAsia"/>
                <w:color w:val="000000" w:themeColor="text1"/>
                <w:sz w:val="24"/>
                <w:szCs w:val="24"/>
              </w:rPr>
              <w:t>能取用无菌溶液</w:t>
            </w:r>
          </w:p>
          <w:p w:rsidR="0080643C" w:rsidRPr="00EF3189" w:rsidRDefault="00726223">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4</w:t>
            </w:r>
            <w:r w:rsidR="00EF3189" w:rsidRPr="00EF3189">
              <w:rPr>
                <w:rFonts w:ascii="仿宋" w:eastAsia="仿宋" w:hAnsi="仿宋" w:cstheme="minorEastAsia" w:hint="eastAsia"/>
                <w:color w:val="000000" w:themeColor="text1"/>
                <w:sz w:val="24"/>
                <w:szCs w:val="24"/>
              </w:rPr>
              <w:t>.</w:t>
            </w:r>
            <w:r w:rsidR="002416E5" w:rsidRPr="00EF3189">
              <w:rPr>
                <w:rFonts w:ascii="仿宋" w:eastAsia="仿宋" w:hAnsi="仿宋" w:cstheme="minorEastAsia" w:hint="eastAsia"/>
                <w:color w:val="000000" w:themeColor="text1"/>
                <w:sz w:val="24"/>
                <w:szCs w:val="24"/>
              </w:rPr>
              <w:t>会正确应用无菌包</w:t>
            </w:r>
          </w:p>
          <w:p w:rsidR="0080643C" w:rsidRPr="00EF3189" w:rsidRDefault="00726223">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5</w:t>
            </w:r>
            <w:r w:rsidR="00EF3189" w:rsidRPr="00EF3189">
              <w:rPr>
                <w:rFonts w:ascii="仿宋" w:eastAsia="仿宋" w:hAnsi="仿宋" w:cstheme="minorEastAsia" w:hint="eastAsia"/>
                <w:color w:val="000000" w:themeColor="text1"/>
                <w:sz w:val="24"/>
                <w:szCs w:val="24"/>
              </w:rPr>
              <w:t>.</w:t>
            </w:r>
            <w:r w:rsidR="002416E5" w:rsidRPr="00EF3189">
              <w:rPr>
                <w:rFonts w:ascii="仿宋" w:eastAsia="仿宋" w:hAnsi="仿宋" w:cstheme="minorEastAsia" w:hint="eastAsia"/>
                <w:color w:val="000000" w:themeColor="text1"/>
                <w:sz w:val="24"/>
                <w:szCs w:val="24"/>
              </w:rPr>
              <w:t>会铺无菌盘</w:t>
            </w:r>
          </w:p>
          <w:p w:rsidR="0080643C" w:rsidRPr="00EF3189" w:rsidRDefault="00726223">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6</w:t>
            </w:r>
            <w:r w:rsidR="00EF3189" w:rsidRPr="00EF3189">
              <w:rPr>
                <w:rFonts w:ascii="仿宋" w:eastAsia="仿宋" w:hAnsi="仿宋" w:cstheme="minorEastAsia" w:hint="eastAsia"/>
                <w:color w:val="000000" w:themeColor="text1"/>
                <w:sz w:val="24"/>
                <w:szCs w:val="24"/>
              </w:rPr>
              <w:t>.</w:t>
            </w:r>
            <w:r w:rsidR="002416E5" w:rsidRPr="00EF3189">
              <w:rPr>
                <w:rFonts w:ascii="仿宋" w:eastAsia="仿宋" w:hAnsi="仿宋" w:cstheme="minorEastAsia" w:hint="eastAsia"/>
                <w:color w:val="000000" w:themeColor="text1"/>
                <w:sz w:val="24"/>
                <w:szCs w:val="24"/>
              </w:rPr>
              <w:t>会戴脱无菌手套</w:t>
            </w:r>
          </w:p>
          <w:p w:rsidR="0080643C" w:rsidRPr="00EF3189" w:rsidRDefault="00726223" w:rsidP="00726223">
            <w:pPr>
              <w:jc w:val="left"/>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7</w:t>
            </w:r>
            <w:r w:rsidR="00EF3189" w:rsidRPr="00EF3189">
              <w:rPr>
                <w:rFonts w:ascii="仿宋" w:eastAsia="仿宋" w:hAnsi="仿宋" w:cstheme="minorEastAsia" w:hint="eastAsia"/>
                <w:b/>
                <w:color w:val="000000" w:themeColor="text1"/>
                <w:sz w:val="24"/>
                <w:szCs w:val="24"/>
              </w:rPr>
              <w:t>.</w:t>
            </w:r>
            <w:r w:rsidR="002416E5" w:rsidRPr="00EF3189">
              <w:rPr>
                <w:rFonts w:ascii="仿宋" w:eastAsia="仿宋" w:hAnsi="仿宋" w:cstheme="minorEastAsia" w:hint="eastAsia"/>
                <w:color w:val="000000" w:themeColor="text1"/>
                <w:sz w:val="24"/>
                <w:szCs w:val="24"/>
              </w:rPr>
              <w:t>能正确穿脱隔离衣</w:t>
            </w:r>
          </w:p>
        </w:tc>
        <w:tc>
          <w:tcPr>
            <w:tcW w:w="780" w:type="dxa"/>
            <w:vAlign w:val="center"/>
          </w:tcPr>
          <w:p w:rsidR="0080643C" w:rsidRDefault="002416E5">
            <w:pPr>
              <w:rPr>
                <w:rFonts w:asciiTheme="minorEastAsia" w:hAnsiTheme="minorEastAsia" w:cstheme="minorEastAsia"/>
                <w:b/>
                <w:sz w:val="20"/>
                <w:szCs w:val="20"/>
              </w:rPr>
            </w:pPr>
            <w:r>
              <w:rPr>
                <w:rFonts w:asciiTheme="minorEastAsia" w:hAnsiTheme="minorEastAsia" w:cstheme="minorEastAsia" w:hint="eastAsia"/>
                <w:b/>
                <w:sz w:val="20"/>
                <w:szCs w:val="20"/>
              </w:rPr>
              <w:t>10%</w:t>
            </w:r>
          </w:p>
        </w:tc>
      </w:tr>
      <w:tr w:rsidR="0080643C" w:rsidTr="00EF3189">
        <w:tc>
          <w:tcPr>
            <w:tcW w:w="736" w:type="dxa"/>
            <w:vAlign w:val="center"/>
          </w:tcPr>
          <w:p w:rsidR="0080643C" w:rsidRPr="00726223" w:rsidRDefault="00726223">
            <w:pPr>
              <w:spacing w:line="240" w:lineRule="atLeast"/>
              <w:jc w:val="center"/>
              <w:rPr>
                <w:rFonts w:ascii="仿宋" w:eastAsia="仿宋" w:hAnsi="仿宋"/>
                <w:kern w:val="0"/>
                <w:sz w:val="24"/>
                <w:szCs w:val="24"/>
              </w:rPr>
            </w:pPr>
            <w:r w:rsidRPr="00726223">
              <w:rPr>
                <w:rFonts w:ascii="仿宋" w:eastAsia="仿宋" w:hAnsi="仿宋" w:hint="eastAsia"/>
                <w:kern w:val="0"/>
                <w:sz w:val="24"/>
                <w:szCs w:val="24"/>
              </w:rPr>
              <w:t>4</w:t>
            </w:r>
          </w:p>
        </w:tc>
        <w:tc>
          <w:tcPr>
            <w:tcW w:w="1782" w:type="dxa"/>
            <w:vAlign w:val="center"/>
          </w:tcPr>
          <w:p w:rsidR="0080643C" w:rsidRPr="00726223" w:rsidRDefault="002416E5">
            <w:pPr>
              <w:rPr>
                <w:rFonts w:ascii="仿宋" w:eastAsia="仿宋" w:hAnsi="仿宋" w:cstheme="minorEastAsia"/>
                <w:color w:val="FF0000"/>
                <w:sz w:val="24"/>
                <w:szCs w:val="24"/>
              </w:rPr>
            </w:pPr>
            <w:r w:rsidRPr="00726223">
              <w:rPr>
                <w:rFonts w:ascii="仿宋" w:eastAsia="仿宋" w:hAnsi="仿宋" w:cs="宋体" w:hint="eastAsia"/>
                <w:kern w:val="0"/>
                <w:sz w:val="24"/>
                <w:szCs w:val="24"/>
              </w:rPr>
              <w:t>生活协助技能</w:t>
            </w:r>
          </w:p>
        </w:tc>
        <w:tc>
          <w:tcPr>
            <w:tcW w:w="5148" w:type="dxa"/>
          </w:tcPr>
          <w:p w:rsidR="0080643C" w:rsidRPr="00EF3189" w:rsidRDefault="00EF3189" w:rsidP="00EF3189">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1.</w:t>
            </w:r>
            <w:r w:rsidR="002416E5" w:rsidRPr="00EF3189">
              <w:rPr>
                <w:rFonts w:ascii="仿宋" w:eastAsia="仿宋" w:hAnsi="仿宋" w:cstheme="minorEastAsia" w:hint="eastAsia"/>
                <w:color w:val="000000" w:themeColor="text1"/>
                <w:sz w:val="24"/>
                <w:szCs w:val="24"/>
              </w:rPr>
              <w:t>能根据患者病情选用合适的漱口液为患者进行口腔护理</w:t>
            </w:r>
          </w:p>
          <w:p w:rsidR="0080643C" w:rsidRPr="00EF3189" w:rsidRDefault="00EF3189" w:rsidP="00EF3189">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2.</w:t>
            </w:r>
            <w:r w:rsidR="002416E5" w:rsidRPr="00EF3189">
              <w:rPr>
                <w:rFonts w:ascii="仿宋" w:eastAsia="仿宋" w:hAnsi="仿宋" w:cstheme="minorEastAsia" w:hint="eastAsia"/>
                <w:color w:val="000000" w:themeColor="text1"/>
                <w:sz w:val="24"/>
                <w:szCs w:val="24"/>
              </w:rPr>
              <w:t>能为卧床患者进行床上洗头和梳头</w:t>
            </w:r>
          </w:p>
          <w:p w:rsidR="0080643C" w:rsidRPr="00EF3189" w:rsidRDefault="00EF3189" w:rsidP="00EF3189">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3.</w:t>
            </w:r>
            <w:r w:rsidR="002416E5" w:rsidRPr="00EF3189">
              <w:rPr>
                <w:rFonts w:ascii="仿宋" w:eastAsia="仿宋" w:hAnsi="仿宋" w:cstheme="minorEastAsia" w:hint="eastAsia"/>
                <w:color w:val="000000" w:themeColor="text1"/>
                <w:sz w:val="24"/>
                <w:szCs w:val="24"/>
              </w:rPr>
              <w:t>能为患者进行床上擦浴法和按摩</w:t>
            </w:r>
          </w:p>
          <w:p w:rsidR="0080643C" w:rsidRPr="00EF3189" w:rsidRDefault="00EF3189" w:rsidP="00EF3189">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4.</w:t>
            </w:r>
            <w:r w:rsidR="002416E5" w:rsidRPr="00EF3189">
              <w:rPr>
                <w:rFonts w:ascii="仿宋" w:eastAsia="仿宋" w:hAnsi="仿宋" w:cstheme="minorEastAsia" w:hint="eastAsia"/>
                <w:color w:val="000000" w:themeColor="text1"/>
                <w:sz w:val="24"/>
                <w:szCs w:val="24"/>
              </w:rPr>
              <w:t>能正确完成鼻饲法操作</w:t>
            </w:r>
          </w:p>
          <w:p w:rsidR="0080643C" w:rsidRPr="00EF3189" w:rsidRDefault="00EF3189" w:rsidP="00EF3189">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5.</w:t>
            </w:r>
            <w:r w:rsidR="002416E5" w:rsidRPr="00EF3189">
              <w:rPr>
                <w:rFonts w:ascii="仿宋" w:eastAsia="仿宋" w:hAnsi="仿宋" w:cstheme="minorEastAsia" w:hint="eastAsia"/>
                <w:color w:val="000000" w:themeColor="text1"/>
                <w:sz w:val="24"/>
                <w:szCs w:val="24"/>
              </w:rPr>
              <w:t>能进行导尿术（男</w:t>
            </w:r>
            <w:r w:rsidRPr="00EF3189">
              <w:rPr>
                <w:rFonts w:ascii="仿宋" w:eastAsia="仿宋" w:hAnsi="仿宋" w:cstheme="minorEastAsia" w:hint="eastAsia"/>
                <w:color w:val="000000" w:themeColor="text1"/>
                <w:sz w:val="24"/>
                <w:szCs w:val="24"/>
              </w:rPr>
              <w:t>.</w:t>
            </w:r>
            <w:r w:rsidR="002416E5" w:rsidRPr="00EF3189">
              <w:rPr>
                <w:rFonts w:ascii="仿宋" w:eastAsia="仿宋" w:hAnsi="仿宋" w:cstheme="minorEastAsia" w:hint="eastAsia"/>
                <w:color w:val="000000" w:themeColor="text1"/>
                <w:sz w:val="24"/>
                <w:szCs w:val="24"/>
              </w:rPr>
              <w:t>女患者）</w:t>
            </w:r>
          </w:p>
          <w:p w:rsidR="0080643C" w:rsidRPr="00EF3189" w:rsidRDefault="00EF3189" w:rsidP="00EF3189">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6.</w:t>
            </w:r>
            <w:r w:rsidR="002416E5" w:rsidRPr="00EF3189">
              <w:rPr>
                <w:rFonts w:ascii="仿宋" w:eastAsia="仿宋" w:hAnsi="仿宋" w:cstheme="minorEastAsia" w:hint="eastAsia"/>
                <w:color w:val="000000" w:themeColor="text1"/>
                <w:sz w:val="24"/>
                <w:szCs w:val="24"/>
              </w:rPr>
              <w:t>能正确实施灌肠术</w:t>
            </w:r>
          </w:p>
          <w:p w:rsidR="0080643C" w:rsidRPr="00EF3189" w:rsidRDefault="00EF3189" w:rsidP="00EF3189">
            <w:pPr>
              <w:rPr>
                <w:rFonts w:ascii="仿宋" w:eastAsia="仿宋" w:hAnsi="仿宋" w:cstheme="minorEastAsia"/>
                <w:b/>
                <w:color w:val="000000" w:themeColor="text1"/>
                <w:sz w:val="24"/>
                <w:szCs w:val="24"/>
              </w:rPr>
            </w:pPr>
            <w:r w:rsidRPr="00EF3189">
              <w:rPr>
                <w:rFonts w:ascii="仿宋" w:eastAsia="仿宋" w:hAnsi="仿宋" w:cstheme="minorEastAsia" w:hint="eastAsia"/>
                <w:color w:val="000000" w:themeColor="text1"/>
                <w:sz w:val="24"/>
                <w:szCs w:val="24"/>
              </w:rPr>
              <w:t>7.</w:t>
            </w:r>
            <w:r w:rsidR="002416E5" w:rsidRPr="00EF3189">
              <w:rPr>
                <w:rFonts w:ascii="仿宋" w:eastAsia="仿宋" w:hAnsi="仿宋" w:cstheme="minorEastAsia" w:hint="eastAsia"/>
                <w:color w:val="000000" w:themeColor="text1"/>
                <w:sz w:val="24"/>
                <w:szCs w:val="24"/>
              </w:rPr>
              <w:t>会进行尸体的料理</w:t>
            </w:r>
          </w:p>
        </w:tc>
        <w:tc>
          <w:tcPr>
            <w:tcW w:w="780" w:type="dxa"/>
            <w:vAlign w:val="center"/>
          </w:tcPr>
          <w:p w:rsidR="0080643C" w:rsidRDefault="002416E5">
            <w:pPr>
              <w:rPr>
                <w:rFonts w:asciiTheme="minorEastAsia" w:hAnsiTheme="minorEastAsia" w:cstheme="minorEastAsia"/>
                <w:b/>
                <w:sz w:val="20"/>
                <w:szCs w:val="20"/>
              </w:rPr>
            </w:pPr>
            <w:r>
              <w:rPr>
                <w:rFonts w:asciiTheme="minorEastAsia" w:hAnsiTheme="minorEastAsia" w:cstheme="minorEastAsia" w:hint="eastAsia"/>
                <w:b/>
                <w:sz w:val="20"/>
                <w:szCs w:val="20"/>
              </w:rPr>
              <w:t>20%</w:t>
            </w:r>
          </w:p>
        </w:tc>
      </w:tr>
      <w:tr w:rsidR="00726223" w:rsidTr="00EF3189">
        <w:tc>
          <w:tcPr>
            <w:tcW w:w="736" w:type="dxa"/>
            <w:vAlign w:val="center"/>
          </w:tcPr>
          <w:p w:rsidR="00726223" w:rsidRPr="00726223" w:rsidRDefault="00726223">
            <w:pPr>
              <w:spacing w:line="240" w:lineRule="atLeast"/>
              <w:jc w:val="center"/>
              <w:rPr>
                <w:rFonts w:ascii="仿宋" w:eastAsia="仿宋" w:hAnsi="仿宋"/>
                <w:kern w:val="0"/>
                <w:sz w:val="24"/>
                <w:szCs w:val="24"/>
              </w:rPr>
            </w:pPr>
            <w:r w:rsidRPr="00726223">
              <w:rPr>
                <w:rFonts w:ascii="仿宋" w:eastAsia="仿宋" w:hAnsi="仿宋" w:hint="eastAsia"/>
                <w:kern w:val="0"/>
                <w:sz w:val="24"/>
                <w:szCs w:val="24"/>
              </w:rPr>
              <w:t>5</w:t>
            </w:r>
          </w:p>
        </w:tc>
        <w:tc>
          <w:tcPr>
            <w:tcW w:w="1782" w:type="dxa"/>
            <w:vAlign w:val="center"/>
          </w:tcPr>
          <w:p w:rsidR="00726223" w:rsidRPr="00726223" w:rsidRDefault="00726223" w:rsidP="00726223">
            <w:pPr>
              <w:rPr>
                <w:rFonts w:ascii="仿宋" w:eastAsia="仿宋" w:hAnsi="仿宋" w:cstheme="minorEastAsia"/>
                <w:sz w:val="24"/>
                <w:szCs w:val="24"/>
              </w:rPr>
            </w:pPr>
            <w:r w:rsidRPr="00726223">
              <w:rPr>
                <w:rFonts w:ascii="仿宋" w:eastAsia="仿宋" w:hAnsi="仿宋" w:cs="宋体" w:hint="eastAsia"/>
                <w:kern w:val="0"/>
                <w:sz w:val="24"/>
                <w:szCs w:val="24"/>
              </w:rPr>
              <w:t>用药技能</w:t>
            </w:r>
          </w:p>
        </w:tc>
        <w:tc>
          <w:tcPr>
            <w:tcW w:w="5148" w:type="dxa"/>
          </w:tcPr>
          <w:p w:rsidR="00726223" w:rsidRPr="00EF3189" w:rsidRDefault="00EF3189" w:rsidP="00EF3189">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1.</w:t>
            </w:r>
            <w:r w:rsidR="00726223" w:rsidRPr="00EF3189">
              <w:rPr>
                <w:rFonts w:ascii="仿宋" w:eastAsia="仿宋" w:hAnsi="仿宋" w:cstheme="minorEastAsia" w:hint="eastAsia"/>
                <w:color w:val="000000" w:themeColor="text1"/>
                <w:sz w:val="24"/>
                <w:szCs w:val="24"/>
              </w:rPr>
              <w:t>能正确协助患者口服药物</w:t>
            </w:r>
          </w:p>
          <w:p w:rsidR="00726223" w:rsidRPr="00EF3189" w:rsidRDefault="00726223" w:rsidP="00EF3189">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能实施雾化吸入法</w:t>
            </w:r>
          </w:p>
          <w:p w:rsidR="00726223" w:rsidRPr="00EF3189" w:rsidRDefault="00EF3189" w:rsidP="00EF3189">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2.</w:t>
            </w:r>
            <w:r w:rsidR="00726223" w:rsidRPr="00EF3189">
              <w:rPr>
                <w:rFonts w:ascii="仿宋" w:eastAsia="仿宋" w:hAnsi="仿宋" w:cstheme="minorEastAsia" w:hint="eastAsia"/>
                <w:color w:val="000000" w:themeColor="text1"/>
                <w:sz w:val="24"/>
                <w:szCs w:val="24"/>
              </w:rPr>
              <w:t>能正确抽吸药液</w:t>
            </w:r>
          </w:p>
          <w:p w:rsidR="00726223" w:rsidRPr="00EF3189" w:rsidRDefault="00EF3189" w:rsidP="00EF3189">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3.</w:t>
            </w:r>
            <w:r w:rsidR="00726223" w:rsidRPr="00EF3189">
              <w:rPr>
                <w:rFonts w:ascii="仿宋" w:eastAsia="仿宋" w:hAnsi="仿宋" w:cstheme="minorEastAsia" w:hint="eastAsia"/>
                <w:color w:val="000000" w:themeColor="text1"/>
                <w:sz w:val="24"/>
                <w:szCs w:val="24"/>
              </w:rPr>
              <w:t>能正确实施皮内注射法</w:t>
            </w:r>
            <w:r w:rsidRPr="00EF3189">
              <w:rPr>
                <w:rFonts w:ascii="仿宋" w:eastAsia="仿宋" w:hAnsi="仿宋" w:cstheme="minorEastAsia" w:hint="eastAsia"/>
                <w:color w:val="000000" w:themeColor="text1"/>
                <w:sz w:val="24"/>
                <w:szCs w:val="24"/>
              </w:rPr>
              <w:t>.</w:t>
            </w:r>
            <w:r w:rsidR="00726223" w:rsidRPr="00EF3189">
              <w:rPr>
                <w:rFonts w:ascii="仿宋" w:eastAsia="仿宋" w:hAnsi="仿宋" w:cstheme="minorEastAsia" w:hint="eastAsia"/>
                <w:color w:val="000000" w:themeColor="text1"/>
                <w:sz w:val="24"/>
                <w:szCs w:val="24"/>
              </w:rPr>
              <w:t>皮下注射法</w:t>
            </w:r>
            <w:r w:rsidRPr="00EF3189">
              <w:rPr>
                <w:rFonts w:ascii="仿宋" w:eastAsia="仿宋" w:hAnsi="仿宋" w:cstheme="minorEastAsia" w:hint="eastAsia"/>
                <w:color w:val="000000" w:themeColor="text1"/>
                <w:sz w:val="24"/>
                <w:szCs w:val="24"/>
              </w:rPr>
              <w:t>.</w:t>
            </w:r>
            <w:r w:rsidR="00726223" w:rsidRPr="00EF3189">
              <w:rPr>
                <w:rFonts w:ascii="仿宋" w:eastAsia="仿宋" w:hAnsi="仿宋" w:cstheme="minorEastAsia" w:hint="eastAsia"/>
                <w:color w:val="000000" w:themeColor="text1"/>
                <w:sz w:val="24"/>
                <w:szCs w:val="24"/>
              </w:rPr>
              <w:t>肌内注射法和静脉注射法</w:t>
            </w:r>
          </w:p>
          <w:p w:rsidR="00726223" w:rsidRPr="00EF3189" w:rsidRDefault="00EF3189" w:rsidP="00EF3189">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4.</w:t>
            </w:r>
            <w:r w:rsidR="00726223" w:rsidRPr="00EF3189">
              <w:rPr>
                <w:rFonts w:ascii="仿宋" w:eastAsia="仿宋" w:hAnsi="仿宋" w:cstheme="minorEastAsia" w:hint="eastAsia"/>
                <w:color w:val="000000" w:themeColor="text1"/>
                <w:sz w:val="24"/>
                <w:szCs w:val="24"/>
              </w:rPr>
              <w:t>能正确实施周围静脉输液</w:t>
            </w:r>
          </w:p>
          <w:p w:rsidR="00726223" w:rsidRPr="00EF3189" w:rsidRDefault="00EF3189" w:rsidP="00EF3189">
            <w:pPr>
              <w:rPr>
                <w:rFonts w:ascii="仿宋" w:eastAsia="仿宋" w:hAnsi="仿宋" w:cstheme="minorEastAsia"/>
                <w:color w:val="000000" w:themeColor="text1"/>
                <w:sz w:val="24"/>
                <w:szCs w:val="24"/>
              </w:rPr>
            </w:pPr>
            <w:r w:rsidRPr="00EF3189">
              <w:rPr>
                <w:rFonts w:ascii="仿宋" w:eastAsia="仿宋" w:hAnsi="仿宋" w:cstheme="minorEastAsia" w:hint="eastAsia"/>
                <w:color w:val="000000" w:themeColor="text1"/>
                <w:sz w:val="24"/>
                <w:szCs w:val="24"/>
              </w:rPr>
              <w:t>5.</w:t>
            </w:r>
            <w:r w:rsidR="00726223" w:rsidRPr="00EF3189">
              <w:rPr>
                <w:rFonts w:ascii="仿宋" w:eastAsia="仿宋" w:hAnsi="仿宋" w:cstheme="minorEastAsia" w:hint="eastAsia"/>
                <w:color w:val="000000" w:themeColor="text1"/>
                <w:sz w:val="24"/>
                <w:szCs w:val="24"/>
              </w:rPr>
              <w:t>能实施静脉输血</w:t>
            </w:r>
          </w:p>
          <w:p w:rsidR="00726223" w:rsidRPr="00EF3189" w:rsidRDefault="00EF3189" w:rsidP="00EF3189">
            <w:pPr>
              <w:rPr>
                <w:rFonts w:ascii="仿宋" w:eastAsia="仿宋" w:hAnsi="仿宋" w:cstheme="minorEastAsia"/>
                <w:b/>
                <w:color w:val="000000" w:themeColor="text1"/>
                <w:sz w:val="24"/>
                <w:szCs w:val="24"/>
              </w:rPr>
            </w:pPr>
            <w:r w:rsidRPr="00EF3189">
              <w:rPr>
                <w:rFonts w:ascii="仿宋" w:eastAsia="仿宋" w:hAnsi="仿宋" w:cstheme="minorEastAsia" w:hint="eastAsia"/>
                <w:color w:val="000000" w:themeColor="text1"/>
                <w:sz w:val="24"/>
                <w:szCs w:val="24"/>
              </w:rPr>
              <w:t>6.</w:t>
            </w:r>
            <w:r w:rsidR="00726223" w:rsidRPr="00EF3189">
              <w:rPr>
                <w:rFonts w:ascii="仿宋" w:eastAsia="仿宋" w:hAnsi="仿宋" w:cstheme="minorEastAsia" w:hint="eastAsia"/>
                <w:color w:val="000000" w:themeColor="text1"/>
                <w:sz w:val="24"/>
                <w:szCs w:val="24"/>
              </w:rPr>
              <w:t>能实施药物过敏试验，并能判断结果</w:t>
            </w:r>
          </w:p>
        </w:tc>
        <w:tc>
          <w:tcPr>
            <w:tcW w:w="780" w:type="dxa"/>
            <w:vAlign w:val="center"/>
          </w:tcPr>
          <w:p w:rsidR="00726223" w:rsidRDefault="00726223" w:rsidP="00726223">
            <w:pPr>
              <w:rPr>
                <w:rFonts w:asciiTheme="minorEastAsia" w:hAnsiTheme="minorEastAsia" w:cstheme="minorEastAsia"/>
                <w:b/>
                <w:sz w:val="20"/>
                <w:szCs w:val="20"/>
              </w:rPr>
            </w:pPr>
            <w:r>
              <w:rPr>
                <w:rFonts w:asciiTheme="minorEastAsia" w:hAnsiTheme="minorEastAsia" w:cstheme="minorEastAsia" w:hint="eastAsia"/>
                <w:b/>
                <w:sz w:val="20"/>
                <w:szCs w:val="20"/>
              </w:rPr>
              <w:t>20%</w:t>
            </w:r>
          </w:p>
        </w:tc>
      </w:tr>
      <w:tr w:rsidR="00726223" w:rsidTr="00EF3189">
        <w:trPr>
          <w:trHeight w:val="90"/>
        </w:trPr>
        <w:tc>
          <w:tcPr>
            <w:tcW w:w="736" w:type="dxa"/>
            <w:vAlign w:val="center"/>
          </w:tcPr>
          <w:p w:rsidR="00726223" w:rsidRPr="00726223" w:rsidRDefault="00726223" w:rsidP="00726223">
            <w:pPr>
              <w:spacing w:line="240" w:lineRule="atLeast"/>
              <w:jc w:val="center"/>
              <w:rPr>
                <w:rFonts w:ascii="仿宋" w:eastAsia="仿宋" w:hAnsi="仿宋"/>
                <w:kern w:val="0"/>
                <w:sz w:val="24"/>
                <w:szCs w:val="24"/>
              </w:rPr>
            </w:pPr>
            <w:r w:rsidRPr="00726223">
              <w:rPr>
                <w:rFonts w:ascii="仿宋" w:eastAsia="仿宋" w:hAnsi="仿宋" w:hint="eastAsia"/>
                <w:kern w:val="0"/>
                <w:sz w:val="24"/>
                <w:szCs w:val="24"/>
              </w:rPr>
              <w:t>6</w:t>
            </w:r>
          </w:p>
        </w:tc>
        <w:tc>
          <w:tcPr>
            <w:tcW w:w="1782" w:type="dxa"/>
            <w:vAlign w:val="center"/>
          </w:tcPr>
          <w:p w:rsidR="00726223" w:rsidRPr="00726223" w:rsidRDefault="00726223" w:rsidP="00726223">
            <w:pPr>
              <w:rPr>
                <w:rFonts w:ascii="仿宋" w:eastAsia="仿宋" w:hAnsi="仿宋" w:cstheme="minorEastAsia"/>
                <w:sz w:val="24"/>
                <w:szCs w:val="24"/>
              </w:rPr>
            </w:pPr>
            <w:r w:rsidRPr="00726223">
              <w:rPr>
                <w:rFonts w:ascii="仿宋" w:eastAsia="仿宋" w:hAnsi="仿宋" w:cs="宋体" w:hint="eastAsia"/>
                <w:kern w:val="0"/>
                <w:sz w:val="24"/>
                <w:szCs w:val="24"/>
              </w:rPr>
              <w:t>急救技能</w:t>
            </w:r>
          </w:p>
        </w:tc>
        <w:tc>
          <w:tcPr>
            <w:tcW w:w="5148" w:type="dxa"/>
          </w:tcPr>
          <w:p w:rsidR="00726223" w:rsidRPr="00726223" w:rsidRDefault="00EF3189" w:rsidP="00EF3189">
            <w:pPr>
              <w:rPr>
                <w:rFonts w:ascii="仿宋" w:eastAsia="仿宋" w:hAnsi="仿宋" w:cstheme="minorEastAsia"/>
                <w:color w:val="000000" w:themeColor="text1"/>
                <w:sz w:val="24"/>
                <w:szCs w:val="24"/>
              </w:rPr>
            </w:pPr>
            <w:r>
              <w:rPr>
                <w:rFonts w:ascii="仿宋" w:eastAsia="仿宋" w:hAnsi="仿宋" w:cstheme="minorEastAsia" w:hint="eastAsia"/>
                <w:color w:val="000000" w:themeColor="text1"/>
                <w:sz w:val="24"/>
                <w:szCs w:val="24"/>
              </w:rPr>
              <w:t>1.</w:t>
            </w:r>
            <w:r w:rsidR="00726223" w:rsidRPr="00726223">
              <w:rPr>
                <w:rFonts w:ascii="仿宋" w:eastAsia="仿宋" w:hAnsi="仿宋" w:cstheme="minorEastAsia" w:hint="eastAsia"/>
                <w:color w:val="000000" w:themeColor="text1"/>
                <w:sz w:val="24"/>
                <w:szCs w:val="24"/>
              </w:rPr>
              <w:t>能迅速</w:t>
            </w:r>
            <w:r>
              <w:rPr>
                <w:rFonts w:ascii="仿宋" w:eastAsia="仿宋" w:hAnsi="仿宋" w:cstheme="minorEastAsia" w:hint="eastAsia"/>
                <w:color w:val="000000" w:themeColor="text1"/>
                <w:sz w:val="24"/>
                <w:szCs w:val="24"/>
              </w:rPr>
              <w:t>.</w:t>
            </w:r>
            <w:r w:rsidR="00726223" w:rsidRPr="00726223">
              <w:rPr>
                <w:rFonts w:ascii="仿宋" w:eastAsia="仿宋" w:hAnsi="仿宋" w:cstheme="minorEastAsia" w:hint="eastAsia"/>
                <w:color w:val="000000" w:themeColor="text1"/>
                <w:sz w:val="24"/>
                <w:szCs w:val="24"/>
              </w:rPr>
              <w:t>有效地进行单人徒手心肺复苏技术。</w:t>
            </w:r>
          </w:p>
          <w:p w:rsidR="00726223" w:rsidRPr="00726223" w:rsidRDefault="00726223" w:rsidP="00726223">
            <w:pPr>
              <w:rPr>
                <w:rFonts w:ascii="仿宋" w:eastAsia="仿宋" w:hAnsi="仿宋" w:cstheme="minorEastAsia"/>
                <w:sz w:val="24"/>
                <w:szCs w:val="24"/>
              </w:rPr>
            </w:pPr>
            <w:r w:rsidRPr="00726223">
              <w:rPr>
                <w:rFonts w:ascii="仿宋" w:eastAsia="仿宋" w:hAnsi="仿宋" w:cstheme="minorEastAsia" w:hint="eastAsia"/>
                <w:sz w:val="24"/>
                <w:szCs w:val="24"/>
              </w:rPr>
              <w:t>2</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能在模型上完成吸痰法</w:t>
            </w:r>
          </w:p>
          <w:p w:rsidR="00726223" w:rsidRPr="00726223" w:rsidRDefault="00726223" w:rsidP="00726223">
            <w:pPr>
              <w:rPr>
                <w:rFonts w:ascii="仿宋" w:eastAsia="仿宋" w:hAnsi="仿宋" w:cstheme="minorEastAsia"/>
                <w:color w:val="000000" w:themeColor="text1"/>
                <w:sz w:val="24"/>
                <w:szCs w:val="24"/>
              </w:rPr>
            </w:pPr>
            <w:r w:rsidRPr="00726223">
              <w:rPr>
                <w:rFonts w:ascii="仿宋" w:eastAsia="仿宋" w:hAnsi="仿宋" w:cstheme="minorEastAsia" w:hint="eastAsia"/>
                <w:sz w:val="24"/>
                <w:szCs w:val="24"/>
              </w:rPr>
              <w:t>3</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能根据患者病情进行氧气吸入疗法</w:t>
            </w:r>
          </w:p>
          <w:p w:rsidR="00726223" w:rsidRPr="00726223" w:rsidRDefault="00726223" w:rsidP="00726223">
            <w:pPr>
              <w:rPr>
                <w:rFonts w:ascii="仿宋" w:eastAsia="仿宋" w:hAnsi="仿宋" w:cstheme="minorEastAsia"/>
                <w:sz w:val="24"/>
                <w:szCs w:val="24"/>
              </w:rPr>
            </w:pPr>
            <w:r w:rsidRPr="00726223">
              <w:rPr>
                <w:rFonts w:ascii="仿宋" w:eastAsia="仿宋" w:hAnsi="仿宋" w:cstheme="minorEastAsia" w:hint="eastAsia"/>
                <w:sz w:val="24"/>
                <w:szCs w:val="24"/>
              </w:rPr>
              <w:t>4</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能够在模型上正确进行体外除颤仪器（AED）操作</w:t>
            </w:r>
          </w:p>
          <w:p w:rsidR="00726223" w:rsidRPr="00726223" w:rsidRDefault="00726223" w:rsidP="00726223">
            <w:pPr>
              <w:shd w:val="clear" w:color="auto" w:fill="FFFFFF" w:themeFill="background1"/>
              <w:rPr>
                <w:rFonts w:ascii="仿宋" w:eastAsia="仿宋" w:hAnsi="仿宋" w:cstheme="minorEastAsia"/>
                <w:sz w:val="24"/>
                <w:szCs w:val="24"/>
              </w:rPr>
            </w:pPr>
            <w:r w:rsidRPr="00726223">
              <w:rPr>
                <w:rFonts w:ascii="仿宋" w:eastAsia="仿宋" w:hAnsi="仿宋" w:cstheme="minorEastAsia" w:hint="eastAsia"/>
                <w:sz w:val="24"/>
                <w:szCs w:val="24"/>
              </w:rPr>
              <w:t>5</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能对创伤患者实施急救通气</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止血</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包扎（卷轴绷带）</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固定和搬运技术</w:t>
            </w:r>
          </w:p>
          <w:p w:rsidR="00726223" w:rsidRPr="00726223" w:rsidRDefault="00726223" w:rsidP="00726223">
            <w:pPr>
              <w:shd w:val="clear" w:color="auto" w:fill="FFFFFF" w:themeFill="background1"/>
              <w:rPr>
                <w:rFonts w:ascii="仿宋" w:eastAsia="仿宋" w:hAnsi="仿宋" w:cstheme="minorEastAsia"/>
                <w:sz w:val="24"/>
                <w:szCs w:val="24"/>
              </w:rPr>
            </w:pPr>
            <w:r w:rsidRPr="00726223">
              <w:rPr>
                <w:rFonts w:ascii="仿宋" w:eastAsia="仿宋" w:hAnsi="仿宋" w:cstheme="minorEastAsia" w:hint="eastAsia"/>
                <w:sz w:val="24"/>
                <w:szCs w:val="24"/>
              </w:rPr>
              <w:t>6</w:t>
            </w:r>
            <w:r w:rsidR="00EF3189">
              <w:rPr>
                <w:rFonts w:ascii="仿宋" w:eastAsia="仿宋" w:hAnsi="仿宋" w:cstheme="minorEastAsia" w:hint="eastAsia"/>
                <w:sz w:val="24"/>
                <w:szCs w:val="24"/>
              </w:rPr>
              <w:t>.</w:t>
            </w:r>
            <w:r w:rsidRPr="00726223">
              <w:rPr>
                <w:rFonts w:ascii="仿宋" w:eastAsia="仿宋" w:hAnsi="仿宋" w:cstheme="minorEastAsia" w:hint="eastAsia"/>
                <w:sz w:val="24"/>
                <w:szCs w:val="24"/>
              </w:rPr>
              <w:t>能正确使用简易呼吸气囊。</w:t>
            </w:r>
          </w:p>
        </w:tc>
        <w:tc>
          <w:tcPr>
            <w:tcW w:w="780" w:type="dxa"/>
            <w:vAlign w:val="center"/>
          </w:tcPr>
          <w:p w:rsidR="00726223" w:rsidRDefault="00726223" w:rsidP="00726223">
            <w:pPr>
              <w:rPr>
                <w:rFonts w:asciiTheme="minorEastAsia" w:hAnsiTheme="minorEastAsia" w:cstheme="minorEastAsia"/>
                <w:b/>
                <w:sz w:val="20"/>
                <w:szCs w:val="20"/>
              </w:rPr>
            </w:pPr>
            <w:r>
              <w:rPr>
                <w:rFonts w:asciiTheme="minorEastAsia" w:hAnsiTheme="minorEastAsia" w:cstheme="minorEastAsia" w:hint="eastAsia"/>
                <w:b/>
                <w:sz w:val="20"/>
                <w:szCs w:val="20"/>
              </w:rPr>
              <w:t>20%</w:t>
            </w:r>
          </w:p>
        </w:tc>
      </w:tr>
    </w:tbl>
    <w:p w:rsidR="0080643C" w:rsidRDefault="0080643C" w:rsidP="008708A9">
      <w:pPr>
        <w:autoSpaceDE w:val="0"/>
        <w:autoSpaceDN w:val="0"/>
        <w:spacing w:line="400" w:lineRule="exact"/>
        <w:jc w:val="left"/>
        <w:rPr>
          <w:rFonts w:ascii="宋体" w:cs="宋体"/>
          <w:kern w:val="0"/>
          <w:szCs w:val="21"/>
        </w:rPr>
      </w:pPr>
    </w:p>
    <w:p w:rsidR="00B66231" w:rsidRDefault="00B66231" w:rsidP="008708A9">
      <w:pPr>
        <w:autoSpaceDE w:val="0"/>
        <w:autoSpaceDN w:val="0"/>
        <w:spacing w:line="400" w:lineRule="exact"/>
        <w:jc w:val="left"/>
        <w:rPr>
          <w:rFonts w:ascii="宋体" w:cs="宋体"/>
          <w:kern w:val="0"/>
          <w:szCs w:val="21"/>
        </w:rPr>
      </w:pPr>
    </w:p>
    <w:p w:rsidR="00B66231" w:rsidRDefault="00B66231" w:rsidP="008708A9">
      <w:pPr>
        <w:autoSpaceDE w:val="0"/>
        <w:autoSpaceDN w:val="0"/>
        <w:spacing w:line="400" w:lineRule="exact"/>
        <w:jc w:val="left"/>
        <w:rPr>
          <w:rFonts w:ascii="宋体" w:cs="宋体"/>
          <w:kern w:val="0"/>
          <w:szCs w:val="21"/>
        </w:rPr>
      </w:pPr>
    </w:p>
    <w:p w:rsidR="0080643C" w:rsidRPr="008708A9" w:rsidRDefault="00EF3189" w:rsidP="008708A9">
      <w:pPr>
        <w:autoSpaceDE w:val="0"/>
        <w:autoSpaceDN w:val="0"/>
        <w:spacing w:line="400" w:lineRule="exact"/>
        <w:ind w:firstLineChars="200" w:firstLine="480"/>
        <w:jc w:val="left"/>
        <w:rPr>
          <w:rFonts w:ascii="楷体" w:eastAsia="楷体" w:hAnsi="楷体" w:cs="宋体"/>
          <w:kern w:val="0"/>
          <w:sz w:val="24"/>
          <w:szCs w:val="24"/>
        </w:rPr>
      </w:pPr>
      <w:r w:rsidRPr="008708A9">
        <w:rPr>
          <w:rFonts w:ascii="楷体" w:eastAsia="楷体" w:hAnsi="楷体" w:cs="宋体" w:hint="eastAsia"/>
          <w:kern w:val="0"/>
          <w:sz w:val="24"/>
          <w:szCs w:val="24"/>
        </w:rPr>
        <w:lastRenderedPageBreak/>
        <w:t>（二)考试</w:t>
      </w:r>
      <w:r w:rsidR="002416E5" w:rsidRPr="008708A9">
        <w:rPr>
          <w:rFonts w:ascii="楷体" w:eastAsia="楷体" w:hAnsi="楷体" w:cs="宋体" w:hint="eastAsia"/>
          <w:kern w:val="0"/>
          <w:sz w:val="24"/>
          <w:szCs w:val="24"/>
        </w:rPr>
        <w:t>具体项目及要求</w:t>
      </w:r>
    </w:p>
    <w:tbl>
      <w:tblPr>
        <w:tblW w:w="8140" w:type="dxa"/>
        <w:tblInd w:w="93" w:type="dxa"/>
        <w:tblLook w:val="04A0" w:firstRow="1" w:lastRow="0" w:firstColumn="1" w:lastColumn="0" w:noHBand="0" w:noVBand="1"/>
      </w:tblPr>
      <w:tblGrid>
        <w:gridCol w:w="750"/>
        <w:gridCol w:w="62"/>
        <w:gridCol w:w="141"/>
        <w:gridCol w:w="1265"/>
        <w:gridCol w:w="146"/>
        <w:gridCol w:w="61"/>
        <w:gridCol w:w="205"/>
        <w:gridCol w:w="28"/>
        <w:gridCol w:w="4844"/>
        <w:gridCol w:w="78"/>
        <w:gridCol w:w="68"/>
        <w:gridCol w:w="734"/>
        <w:gridCol w:w="47"/>
      </w:tblGrid>
      <w:tr w:rsidR="001776FB" w:rsidRPr="001776FB" w:rsidTr="007349E6">
        <w:trPr>
          <w:gridAfter w:val="1"/>
          <w:wAfter w:w="45" w:type="dxa"/>
          <w:trHeight w:val="735"/>
        </w:trPr>
        <w:tc>
          <w:tcPr>
            <w:tcW w:w="8095" w:type="dxa"/>
            <w:gridSpan w:val="12"/>
            <w:tcBorders>
              <w:top w:val="nil"/>
              <w:left w:val="nil"/>
              <w:bottom w:val="single" w:sz="4" w:space="0" w:color="auto"/>
              <w:right w:val="nil"/>
            </w:tcBorders>
            <w:shd w:val="clear" w:color="auto" w:fill="auto"/>
            <w:vAlign w:val="center"/>
            <w:hideMark/>
          </w:tcPr>
          <w:p w:rsidR="001776FB" w:rsidRPr="008708A9" w:rsidRDefault="001776FB" w:rsidP="008708A9">
            <w:pPr>
              <w:widowControl/>
              <w:spacing w:line="400" w:lineRule="exact"/>
              <w:ind w:firstLineChars="200" w:firstLine="482"/>
              <w:jc w:val="left"/>
              <w:rPr>
                <w:rFonts w:ascii="仿宋" w:eastAsia="仿宋" w:hAnsi="仿宋" w:cs="宋体"/>
                <w:color w:val="000000"/>
                <w:kern w:val="0"/>
                <w:sz w:val="24"/>
                <w:szCs w:val="24"/>
              </w:rPr>
            </w:pPr>
            <w:r w:rsidRPr="001776FB">
              <w:rPr>
                <w:rFonts w:ascii="仿宋" w:eastAsia="仿宋" w:hAnsi="仿宋" w:cs="宋体" w:hint="eastAsia"/>
                <w:b/>
                <w:color w:val="000000"/>
                <w:kern w:val="0"/>
                <w:sz w:val="24"/>
                <w:szCs w:val="24"/>
              </w:rPr>
              <w:t>项目</w:t>
            </w:r>
            <w:proofErr w:type="gramStart"/>
            <w:r w:rsidRPr="001776FB">
              <w:rPr>
                <w:rFonts w:ascii="仿宋" w:eastAsia="仿宋" w:hAnsi="仿宋" w:cs="宋体" w:hint="eastAsia"/>
                <w:b/>
                <w:color w:val="000000"/>
                <w:kern w:val="0"/>
                <w:sz w:val="24"/>
                <w:szCs w:val="24"/>
              </w:rPr>
              <w:t>一</w:t>
            </w:r>
            <w:proofErr w:type="gramEnd"/>
            <w:r w:rsidRPr="001776FB">
              <w:rPr>
                <w:rFonts w:ascii="仿宋" w:eastAsia="仿宋" w:hAnsi="仿宋" w:cs="宋体" w:hint="eastAsia"/>
                <w:b/>
                <w:color w:val="000000"/>
                <w:kern w:val="0"/>
                <w:sz w:val="24"/>
                <w:szCs w:val="24"/>
              </w:rPr>
              <w:t>：</w:t>
            </w:r>
            <w:r w:rsidRPr="008708A9">
              <w:rPr>
                <w:rFonts w:ascii="仿宋" w:eastAsia="仿宋" w:hAnsi="仿宋" w:cs="宋体" w:hint="eastAsia"/>
                <w:color w:val="000000"/>
                <w:kern w:val="0"/>
                <w:sz w:val="24"/>
                <w:szCs w:val="24"/>
              </w:rPr>
              <w:t>无菌技术</w:t>
            </w:r>
            <w:r w:rsidR="008708A9" w:rsidRPr="008708A9">
              <w:rPr>
                <w:rFonts w:ascii="仿宋" w:eastAsia="仿宋" w:hAnsi="仿宋" w:cs="宋体" w:hint="eastAsia"/>
                <w:color w:val="000000"/>
                <w:kern w:val="0"/>
                <w:sz w:val="24"/>
                <w:szCs w:val="24"/>
              </w:rPr>
              <w:t>，</w:t>
            </w:r>
            <w:r w:rsidRPr="001776FB">
              <w:rPr>
                <w:rFonts w:ascii="仿宋" w:eastAsia="仿宋" w:hAnsi="仿宋" w:cs="宋体" w:hint="eastAsia"/>
                <w:color w:val="000000"/>
                <w:kern w:val="0"/>
                <w:sz w:val="24"/>
                <w:szCs w:val="24"/>
              </w:rPr>
              <w:t>考试时间10分钟</w:t>
            </w:r>
            <w:r w:rsidR="008708A9">
              <w:rPr>
                <w:rFonts w:ascii="仿宋" w:eastAsia="仿宋" w:hAnsi="仿宋" w:cs="宋体" w:hint="eastAsia"/>
                <w:color w:val="000000"/>
                <w:kern w:val="0"/>
                <w:sz w:val="24"/>
                <w:szCs w:val="24"/>
              </w:rPr>
              <w:t>。</w:t>
            </w:r>
            <w:r w:rsidRPr="001776FB">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护理防护和洗手必考；</w:t>
            </w:r>
            <w:r w:rsidRPr="001776FB">
              <w:rPr>
                <w:rFonts w:ascii="仿宋" w:eastAsia="仿宋" w:hAnsi="仿宋" w:cs="宋体" w:hint="eastAsia"/>
                <w:color w:val="000000"/>
                <w:kern w:val="0"/>
                <w:sz w:val="24"/>
                <w:szCs w:val="24"/>
              </w:rPr>
              <w:t>戴无菌手套和铺无菌盘二选一）</w:t>
            </w:r>
          </w:p>
        </w:tc>
      </w:tr>
      <w:tr w:rsidR="001776FB" w:rsidRPr="001776FB" w:rsidTr="007349E6">
        <w:trPr>
          <w:gridAfter w:val="1"/>
          <w:wAfter w:w="45"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b/>
                <w:color w:val="000000"/>
                <w:kern w:val="0"/>
                <w:sz w:val="24"/>
                <w:szCs w:val="24"/>
              </w:rPr>
            </w:pPr>
            <w:r w:rsidRPr="001776FB">
              <w:rPr>
                <w:rFonts w:ascii="仿宋" w:eastAsia="仿宋" w:hAnsi="仿宋" w:cs="宋体" w:hint="eastAsia"/>
                <w:b/>
                <w:color w:val="000000"/>
                <w:kern w:val="0"/>
                <w:sz w:val="24"/>
                <w:szCs w:val="24"/>
              </w:rPr>
              <w:t>序号</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b/>
                <w:color w:val="000000"/>
                <w:kern w:val="0"/>
                <w:sz w:val="24"/>
                <w:szCs w:val="24"/>
              </w:rPr>
            </w:pPr>
            <w:r w:rsidRPr="001776FB">
              <w:rPr>
                <w:rFonts w:ascii="仿宋" w:eastAsia="仿宋" w:hAnsi="仿宋" w:cs="宋体" w:hint="eastAsia"/>
                <w:b/>
                <w:color w:val="000000"/>
                <w:kern w:val="0"/>
                <w:sz w:val="24"/>
                <w:szCs w:val="24"/>
              </w:rPr>
              <w:t>主要内容</w:t>
            </w:r>
          </w:p>
        </w:tc>
        <w:tc>
          <w:tcPr>
            <w:tcW w:w="5103" w:type="dxa"/>
            <w:gridSpan w:val="6"/>
            <w:tcBorders>
              <w:top w:val="nil"/>
              <w:left w:val="nil"/>
              <w:bottom w:val="single" w:sz="4" w:space="0" w:color="auto"/>
              <w:right w:val="single" w:sz="4" w:space="0" w:color="auto"/>
            </w:tcBorders>
            <w:shd w:val="clear" w:color="auto" w:fill="auto"/>
            <w:vAlign w:val="center"/>
            <w:hideMark/>
          </w:tcPr>
          <w:p w:rsidR="001776FB" w:rsidRPr="001776FB" w:rsidRDefault="001776FB" w:rsidP="00B66231">
            <w:pPr>
              <w:widowControl/>
              <w:spacing w:line="400" w:lineRule="atLeast"/>
              <w:jc w:val="center"/>
              <w:rPr>
                <w:rFonts w:ascii="仿宋" w:eastAsia="仿宋" w:hAnsi="仿宋" w:cs="宋体"/>
                <w:b/>
                <w:color w:val="000000"/>
                <w:kern w:val="0"/>
                <w:sz w:val="24"/>
                <w:szCs w:val="24"/>
              </w:rPr>
            </w:pPr>
            <w:r w:rsidRPr="001776FB">
              <w:rPr>
                <w:rFonts w:ascii="仿宋" w:eastAsia="仿宋" w:hAnsi="仿宋" w:cs="宋体" w:hint="eastAsia"/>
                <w:b/>
                <w:color w:val="000000"/>
                <w:kern w:val="0"/>
                <w:sz w:val="24"/>
                <w:szCs w:val="24"/>
              </w:rPr>
              <w:t>技能要求</w:t>
            </w:r>
          </w:p>
        </w:tc>
        <w:tc>
          <w:tcPr>
            <w:tcW w:w="709" w:type="dxa"/>
            <w:tcBorders>
              <w:top w:val="nil"/>
              <w:left w:val="nil"/>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b/>
                <w:color w:val="000000"/>
                <w:kern w:val="0"/>
                <w:sz w:val="24"/>
                <w:szCs w:val="24"/>
              </w:rPr>
            </w:pPr>
            <w:r w:rsidRPr="001776FB">
              <w:rPr>
                <w:rFonts w:ascii="仿宋" w:eastAsia="仿宋" w:hAnsi="仿宋" w:cs="宋体" w:hint="eastAsia"/>
                <w:b/>
                <w:color w:val="000000"/>
                <w:kern w:val="0"/>
                <w:sz w:val="24"/>
                <w:szCs w:val="24"/>
              </w:rPr>
              <w:t>分值</w:t>
            </w:r>
          </w:p>
        </w:tc>
      </w:tr>
      <w:tr w:rsidR="001776FB" w:rsidRPr="001776FB" w:rsidTr="007349E6">
        <w:trPr>
          <w:gridAfter w:val="1"/>
          <w:wAfter w:w="45"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1</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防护</w:t>
            </w:r>
          </w:p>
        </w:tc>
        <w:tc>
          <w:tcPr>
            <w:tcW w:w="5103" w:type="dxa"/>
            <w:gridSpan w:val="6"/>
            <w:tcBorders>
              <w:top w:val="nil"/>
              <w:left w:val="nil"/>
              <w:bottom w:val="single" w:sz="4" w:space="0" w:color="auto"/>
              <w:right w:val="single" w:sz="4" w:space="0" w:color="auto"/>
            </w:tcBorders>
            <w:shd w:val="clear" w:color="auto" w:fill="auto"/>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正确穿戴工作衣帽、口罩</w:t>
            </w:r>
          </w:p>
        </w:tc>
        <w:tc>
          <w:tcPr>
            <w:tcW w:w="709" w:type="dxa"/>
            <w:tcBorders>
              <w:top w:val="nil"/>
              <w:left w:val="nil"/>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2</w:t>
            </w:r>
          </w:p>
        </w:tc>
      </w:tr>
      <w:tr w:rsidR="001776FB" w:rsidRPr="001776FB" w:rsidTr="007349E6">
        <w:trPr>
          <w:gridAfter w:val="1"/>
          <w:wAfter w:w="45"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2</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洗手</w:t>
            </w:r>
          </w:p>
        </w:tc>
        <w:tc>
          <w:tcPr>
            <w:tcW w:w="5103" w:type="dxa"/>
            <w:gridSpan w:val="6"/>
            <w:tcBorders>
              <w:top w:val="nil"/>
              <w:left w:val="nil"/>
              <w:bottom w:val="single" w:sz="4" w:space="0" w:color="auto"/>
              <w:right w:val="single" w:sz="4" w:space="0" w:color="auto"/>
            </w:tcBorders>
            <w:shd w:val="clear" w:color="auto" w:fill="auto"/>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正确按序完成七步吸手</w:t>
            </w:r>
          </w:p>
        </w:tc>
        <w:tc>
          <w:tcPr>
            <w:tcW w:w="709" w:type="dxa"/>
            <w:tcBorders>
              <w:top w:val="nil"/>
              <w:left w:val="nil"/>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2</w:t>
            </w:r>
          </w:p>
        </w:tc>
      </w:tr>
      <w:tr w:rsidR="001776FB" w:rsidRPr="001776FB" w:rsidTr="007349E6">
        <w:trPr>
          <w:gridAfter w:val="1"/>
          <w:wAfter w:w="45"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3</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戴无菌手套</w:t>
            </w:r>
          </w:p>
        </w:tc>
        <w:tc>
          <w:tcPr>
            <w:tcW w:w="5103" w:type="dxa"/>
            <w:gridSpan w:val="6"/>
            <w:tcBorders>
              <w:top w:val="nil"/>
              <w:left w:val="nil"/>
              <w:bottom w:val="single" w:sz="4" w:space="0" w:color="auto"/>
              <w:right w:val="single" w:sz="4" w:space="0" w:color="auto"/>
            </w:tcBorders>
            <w:shd w:val="clear" w:color="auto" w:fill="auto"/>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按照无菌技术原则和方法戴无菌手套</w:t>
            </w:r>
          </w:p>
        </w:tc>
        <w:tc>
          <w:tcPr>
            <w:tcW w:w="709" w:type="dxa"/>
            <w:tcBorders>
              <w:top w:val="nil"/>
              <w:left w:val="nil"/>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6</w:t>
            </w:r>
          </w:p>
        </w:tc>
      </w:tr>
      <w:tr w:rsidR="001776FB" w:rsidRPr="001776FB" w:rsidTr="007349E6">
        <w:trPr>
          <w:gridAfter w:val="1"/>
          <w:wAfter w:w="45" w:type="dxa"/>
          <w:trHeight w:val="7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3</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铺无菌盘</w:t>
            </w:r>
          </w:p>
        </w:tc>
        <w:tc>
          <w:tcPr>
            <w:tcW w:w="5103" w:type="dxa"/>
            <w:gridSpan w:val="6"/>
            <w:tcBorders>
              <w:top w:val="nil"/>
              <w:left w:val="nil"/>
              <w:bottom w:val="single" w:sz="4" w:space="0" w:color="auto"/>
              <w:right w:val="single" w:sz="4" w:space="0" w:color="auto"/>
            </w:tcBorders>
            <w:shd w:val="clear" w:color="auto" w:fill="auto"/>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能按照无菌技术原则取用治疗巾，正确铺好无菌盘</w:t>
            </w:r>
          </w:p>
        </w:tc>
        <w:tc>
          <w:tcPr>
            <w:tcW w:w="709" w:type="dxa"/>
            <w:tcBorders>
              <w:top w:val="nil"/>
              <w:left w:val="nil"/>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6</w:t>
            </w:r>
          </w:p>
        </w:tc>
      </w:tr>
      <w:tr w:rsidR="001776FB" w:rsidRPr="001776FB" w:rsidTr="007349E6">
        <w:trPr>
          <w:gridAfter w:val="1"/>
          <w:wAfter w:w="45" w:type="dxa"/>
          <w:trHeight w:val="705"/>
        </w:trPr>
        <w:tc>
          <w:tcPr>
            <w:tcW w:w="8095" w:type="dxa"/>
            <w:gridSpan w:val="12"/>
            <w:tcBorders>
              <w:top w:val="nil"/>
              <w:left w:val="nil"/>
              <w:bottom w:val="single" w:sz="4" w:space="0" w:color="auto"/>
              <w:right w:val="nil"/>
            </w:tcBorders>
            <w:shd w:val="clear" w:color="auto" w:fill="auto"/>
            <w:vAlign w:val="center"/>
            <w:hideMark/>
          </w:tcPr>
          <w:p w:rsidR="001776FB" w:rsidRPr="001776FB" w:rsidRDefault="001776FB" w:rsidP="008708A9">
            <w:pPr>
              <w:widowControl/>
              <w:spacing w:line="400" w:lineRule="exact"/>
              <w:ind w:firstLineChars="200" w:firstLine="482"/>
              <w:jc w:val="left"/>
              <w:rPr>
                <w:rFonts w:ascii="仿宋" w:eastAsia="仿宋" w:hAnsi="仿宋" w:cs="宋体"/>
                <w:color w:val="000000"/>
                <w:kern w:val="0"/>
                <w:sz w:val="24"/>
                <w:szCs w:val="24"/>
              </w:rPr>
            </w:pPr>
            <w:r w:rsidRPr="00CA2FCB">
              <w:rPr>
                <w:rFonts w:ascii="仿宋" w:eastAsia="仿宋" w:hAnsi="仿宋" w:cs="宋体" w:hint="eastAsia"/>
                <w:b/>
                <w:color w:val="000000"/>
                <w:kern w:val="0"/>
                <w:sz w:val="24"/>
                <w:szCs w:val="24"/>
              </w:rPr>
              <w:t>项目二：</w:t>
            </w:r>
            <w:r w:rsidRPr="008708A9">
              <w:rPr>
                <w:rFonts w:ascii="仿宋" w:eastAsia="仿宋" w:hAnsi="仿宋" w:cs="宋体" w:hint="eastAsia"/>
                <w:color w:val="000000"/>
                <w:kern w:val="0"/>
                <w:sz w:val="24"/>
                <w:szCs w:val="24"/>
              </w:rPr>
              <w:t>生命体征测量</w:t>
            </w:r>
            <w:r w:rsidR="008708A9" w:rsidRPr="008708A9">
              <w:rPr>
                <w:rFonts w:ascii="仿宋" w:eastAsia="仿宋" w:hAnsi="仿宋" w:cs="宋体" w:hint="eastAsia"/>
                <w:color w:val="000000"/>
                <w:kern w:val="0"/>
                <w:sz w:val="24"/>
                <w:szCs w:val="24"/>
              </w:rPr>
              <w:t>，</w:t>
            </w:r>
            <w:r w:rsidRPr="008708A9">
              <w:rPr>
                <w:rFonts w:ascii="仿宋" w:eastAsia="仿宋" w:hAnsi="仿宋" w:cs="宋体" w:hint="eastAsia"/>
                <w:color w:val="000000"/>
                <w:kern w:val="0"/>
                <w:sz w:val="24"/>
                <w:szCs w:val="24"/>
              </w:rPr>
              <w:t>时间</w:t>
            </w:r>
            <w:r w:rsidRPr="001776FB">
              <w:rPr>
                <w:rFonts w:ascii="仿宋" w:eastAsia="仿宋" w:hAnsi="仿宋" w:cs="宋体" w:hint="eastAsia"/>
                <w:color w:val="000000"/>
                <w:kern w:val="0"/>
                <w:sz w:val="24"/>
                <w:szCs w:val="24"/>
              </w:rPr>
              <w:t xml:space="preserve">10分钟 </w:t>
            </w:r>
            <w:r w:rsidR="008708A9">
              <w:rPr>
                <w:rFonts w:ascii="仿宋" w:eastAsia="仿宋" w:hAnsi="仿宋" w:cs="宋体" w:hint="eastAsia"/>
                <w:color w:val="000000"/>
                <w:kern w:val="0"/>
                <w:sz w:val="24"/>
                <w:szCs w:val="24"/>
              </w:rPr>
              <w:t>。</w:t>
            </w:r>
            <w:r w:rsidRPr="001776FB">
              <w:rPr>
                <w:rFonts w:ascii="仿宋" w:eastAsia="仿宋" w:hAnsi="仿宋" w:cs="宋体" w:hint="eastAsia"/>
                <w:color w:val="000000"/>
                <w:kern w:val="0"/>
                <w:sz w:val="24"/>
                <w:szCs w:val="24"/>
              </w:rPr>
              <w:t xml:space="preserve">（体温测量、脉搏和呼吸测量、血压测量三选一） </w:t>
            </w:r>
          </w:p>
        </w:tc>
      </w:tr>
      <w:tr w:rsidR="001776FB" w:rsidRPr="001776FB" w:rsidTr="00B6549A">
        <w:trPr>
          <w:gridAfter w:val="1"/>
          <w:wAfter w:w="45"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776FB" w:rsidRPr="00B6549A" w:rsidRDefault="001776FB" w:rsidP="00B66231">
            <w:pPr>
              <w:widowControl/>
              <w:spacing w:line="400" w:lineRule="atLeast"/>
              <w:jc w:val="center"/>
              <w:rPr>
                <w:rFonts w:ascii="仿宋" w:eastAsia="仿宋" w:hAnsi="仿宋" w:cs="宋体"/>
                <w:b/>
                <w:color w:val="000000"/>
                <w:kern w:val="0"/>
                <w:sz w:val="24"/>
                <w:szCs w:val="24"/>
              </w:rPr>
            </w:pPr>
            <w:r w:rsidRPr="00B6549A">
              <w:rPr>
                <w:rFonts w:ascii="仿宋" w:eastAsia="仿宋" w:hAnsi="仿宋" w:cs="宋体" w:hint="eastAsia"/>
                <w:b/>
                <w:color w:val="000000"/>
                <w:kern w:val="0"/>
                <w:sz w:val="24"/>
                <w:szCs w:val="24"/>
              </w:rPr>
              <w:t>序号</w:t>
            </w:r>
          </w:p>
        </w:tc>
        <w:tc>
          <w:tcPr>
            <w:tcW w:w="1618" w:type="dxa"/>
            <w:gridSpan w:val="5"/>
            <w:tcBorders>
              <w:top w:val="nil"/>
              <w:left w:val="nil"/>
              <w:bottom w:val="single" w:sz="4" w:space="0" w:color="auto"/>
              <w:right w:val="single" w:sz="4" w:space="0" w:color="auto"/>
            </w:tcBorders>
            <w:shd w:val="clear" w:color="auto" w:fill="auto"/>
            <w:noWrap/>
            <w:vAlign w:val="center"/>
            <w:hideMark/>
          </w:tcPr>
          <w:p w:rsidR="001776FB" w:rsidRPr="00B6549A" w:rsidRDefault="001776FB" w:rsidP="00B66231">
            <w:pPr>
              <w:widowControl/>
              <w:spacing w:line="400" w:lineRule="atLeast"/>
              <w:jc w:val="center"/>
              <w:rPr>
                <w:rFonts w:ascii="仿宋" w:eastAsia="仿宋" w:hAnsi="仿宋" w:cs="宋体"/>
                <w:b/>
                <w:color w:val="000000"/>
                <w:kern w:val="0"/>
                <w:sz w:val="24"/>
                <w:szCs w:val="24"/>
              </w:rPr>
            </w:pPr>
            <w:r w:rsidRPr="00B6549A">
              <w:rPr>
                <w:rFonts w:ascii="仿宋" w:eastAsia="仿宋" w:hAnsi="仿宋" w:cs="宋体" w:hint="eastAsia"/>
                <w:b/>
                <w:color w:val="000000"/>
                <w:kern w:val="0"/>
                <w:sz w:val="24"/>
                <w:szCs w:val="24"/>
              </w:rPr>
              <w:t>主要内容</w:t>
            </w:r>
          </w:p>
        </w:tc>
        <w:tc>
          <w:tcPr>
            <w:tcW w:w="4903" w:type="dxa"/>
            <w:gridSpan w:val="3"/>
            <w:tcBorders>
              <w:top w:val="nil"/>
              <w:left w:val="nil"/>
              <w:bottom w:val="single" w:sz="4" w:space="0" w:color="auto"/>
              <w:right w:val="single" w:sz="4" w:space="0" w:color="auto"/>
            </w:tcBorders>
            <w:shd w:val="clear" w:color="auto" w:fill="auto"/>
            <w:vAlign w:val="center"/>
            <w:hideMark/>
          </w:tcPr>
          <w:p w:rsidR="001776FB" w:rsidRPr="00B6549A" w:rsidRDefault="001776FB" w:rsidP="00B66231">
            <w:pPr>
              <w:widowControl/>
              <w:spacing w:line="400" w:lineRule="atLeast"/>
              <w:jc w:val="center"/>
              <w:rPr>
                <w:rFonts w:ascii="仿宋" w:eastAsia="仿宋" w:hAnsi="仿宋" w:cs="宋体"/>
                <w:b/>
                <w:color w:val="000000"/>
                <w:kern w:val="0"/>
                <w:sz w:val="24"/>
                <w:szCs w:val="24"/>
              </w:rPr>
            </w:pPr>
            <w:r w:rsidRPr="00B6549A">
              <w:rPr>
                <w:rFonts w:ascii="仿宋" w:eastAsia="仿宋" w:hAnsi="仿宋" w:cs="宋体" w:hint="eastAsia"/>
                <w:b/>
                <w:color w:val="000000"/>
                <w:kern w:val="0"/>
                <w:sz w:val="24"/>
                <w:szCs w:val="24"/>
              </w:rPr>
              <w:t>技能要求</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1776FB" w:rsidRPr="00B6549A" w:rsidRDefault="001776FB" w:rsidP="00B66231">
            <w:pPr>
              <w:widowControl/>
              <w:spacing w:line="400" w:lineRule="atLeast"/>
              <w:jc w:val="center"/>
              <w:rPr>
                <w:rFonts w:ascii="仿宋" w:eastAsia="仿宋" w:hAnsi="仿宋" w:cs="宋体"/>
                <w:b/>
                <w:color w:val="000000"/>
                <w:kern w:val="0"/>
                <w:sz w:val="24"/>
                <w:szCs w:val="24"/>
              </w:rPr>
            </w:pPr>
            <w:r w:rsidRPr="00B6549A">
              <w:rPr>
                <w:rFonts w:ascii="仿宋" w:eastAsia="仿宋" w:hAnsi="仿宋" w:cs="宋体" w:hint="eastAsia"/>
                <w:b/>
                <w:color w:val="000000"/>
                <w:kern w:val="0"/>
                <w:sz w:val="24"/>
                <w:szCs w:val="24"/>
              </w:rPr>
              <w:t>分值</w:t>
            </w:r>
          </w:p>
        </w:tc>
      </w:tr>
      <w:tr w:rsidR="001776FB" w:rsidRPr="001776FB" w:rsidTr="00B6549A">
        <w:trPr>
          <w:gridAfter w:val="1"/>
          <w:wAfter w:w="45"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1</w:t>
            </w:r>
          </w:p>
        </w:tc>
        <w:tc>
          <w:tcPr>
            <w:tcW w:w="1618" w:type="dxa"/>
            <w:gridSpan w:val="5"/>
            <w:tcBorders>
              <w:top w:val="nil"/>
              <w:left w:val="nil"/>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体温测量</w:t>
            </w:r>
          </w:p>
        </w:tc>
        <w:tc>
          <w:tcPr>
            <w:tcW w:w="4903" w:type="dxa"/>
            <w:gridSpan w:val="3"/>
            <w:tcBorders>
              <w:top w:val="nil"/>
              <w:left w:val="nil"/>
              <w:bottom w:val="single" w:sz="4" w:space="0" w:color="auto"/>
              <w:right w:val="single" w:sz="4" w:space="0" w:color="auto"/>
            </w:tcBorders>
            <w:shd w:val="clear" w:color="auto" w:fill="auto"/>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能用水银温度计测量患者腋下温度</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1776FB" w:rsidRPr="001776FB" w:rsidRDefault="00B66231" w:rsidP="00B66231">
            <w:pPr>
              <w:widowControl/>
              <w:spacing w:line="400" w:lineRule="atLeas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r>
      <w:tr w:rsidR="001776FB" w:rsidRPr="001776FB" w:rsidTr="00B6549A">
        <w:trPr>
          <w:gridAfter w:val="1"/>
          <w:wAfter w:w="45" w:type="dxa"/>
          <w:trHeight w:val="7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2</w:t>
            </w:r>
          </w:p>
        </w:tc>
        <w:tc>
          <w:tcPr>
            <w:tcW w:w="1618" w:type="dxa"/>
            <w:gridSpan w:val="5"/>
            <w:tcBorders>
              <w:top w:val="nil"/>
              <w:left w:val="nil"/>
              <w:bottom w:val="single" w:sz="4" w:space="0" w:color="auto"/>
              <w:right w:val="single" w:sz="4" w:space="0" w:color="auto"/>
            </w:tcBorders>
            <w:shd w:val="clear" w:color="auto" w:fill="auto"/>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脉搏和呼吸测量</w:t>
            </w:r>
          </w:p>
        </w:tc>
        <w:tc>
          <w:tcPr>
            <w:tcW w:w="4903" w:type="dxa"/>
            <w:gridSpan w:val="3"/>
            <w:tcBorders>
              <w:top w:val="nil"/>
              <w:left w:val="nil"/>
              <w:bottom w:val="single" w:sz="4" w:space="0" w:color="auto"/>
              <w:right w:val="single" w:sz="4" w:space="0" w:color="auto"/>
            </w:tcBorders>
            <w:shd w:val="clear" w:color="auto" w:fill="auto"/>
            <w:vAlign w:val="center"/>
            <w:hideMark/>
          </w:tcPr>
          <w:p w:rsidR="001776FB" w:rsidRDefault="001776FB" w:rsidP="00B66231">
            <w:pPr>
              <w:widowControl/>
              <w:spacing w:line="400" w:lineRule="atLeas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（1）能用正确</w:t>
            </w:r>
            <w:r w:rsidRPr="001776FB">
              <w:rPr>
                <w:rFonts w:ascii="仿宋" w:eastAsia="仿宋" w:hAnsi="仿宋" w:cs="宋体" w:hint="eastAsia"/>
                <w:color w:val="000000"/>
                <w:kern w:val="0"/>
                <w:sz w:val="24"/>
                <w:szCs w:val="24"/>
              </w:rPr>
              <w:t>方法在患者桡动脉处测量脉搏；</w:t>
            </w:r>
          </w:p>
          <w:p w:rsidR="001776FB" w:rsidRPr="001776FB" w:rsidRDefault="001776FB" w:rsidP="00B66231">
            <w:pPr>
              <w:widowControl/>
              <w:spacing w:line="400" w:lineRule="atLeas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sidRPr="001776FB">
              <w:rPr>
                <w:rFonts w:ascii="仿宋" w:eastAsia="仿宋" w:hAnsi="仿宋" w:cs="宋体" w:hint="eastAsia"/>
                <w:color w:val="000000"/>
                <w:kern w:val="0"/>
                <w:sz w:val="24"/>
                <w:szCs w:val="24"/>
              </w:rPr>
              <w:t>能正确测量患者呼吸频率</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1776FB" w:rsidRPr="001776FB" w:rsidRDefault="00B66231" w:rsidP="00B66231">
            <w:pPr>
              <w:widowControl/>
              <w:spacing w:line="400" w:lineRule="atLeas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r>
      <w:tr w:rsidR="001776FB" w:rsidRPr="001776FB" w:rsidTr="00B6549A">
        <w:trPr>
          <w:gridAfter w:val="1"/>
          <w:wAfter w:w="45" w:type="dxa"/>
          <w:trHeight w:val="37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3</w:t>
            </w:r>
          </w:p>
        </w:tc>
        <w:tc>
          <w:tcPr>
            <w:tcW w:w="1618" w:type="dxa"/>
            <w:gridSpan w:val="5"/>
            <w:tcBorders>
              <w:top w:val="nil"/>
              <w:left w:val="nil"/>
              <w:bottom w:val="single" w:sz="4" w:space="0" w:color="auto"/>
              <w:right w:val="single" w:sz="4" w:space="0" w:color="auto"/>
            </w:tcBorders>
            <w:shd w:val="clear" w:color="auto" w:fill="auto"/>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血压测量</w:t>
            </w:r>
          </w:p>
        </w:tc>
        <w:tc>
          <w:tcPr>
            <w:tcW w:w="4903" w:type="dxa"/>
            <w:gridSpan w:val="3"/>
            <w:tcBorders>
              <w:top w:val="nil"/>
              <w:left w:val="nil"/>
              <w:bottom w:val="single" w:sz="4" w:space="0" w:color="auto"/>
              <w:right w:val="single" w:sz="4" w:space="0" w:color="auto"/>
            </w:tcBorders>
            <w:shd w:val="clear" w:color="auto" w:fill="auto"/>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能用水银血压计正确测量血压</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1776FB" w:rsidRPr="001776FB" w:rsidRDefault="00B66231" w:rsidP="00B66231">
            <w:pPr>
              <w:widowControl/>
              <w:spacing w:line="400" w:lineRule="atLeas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r>
      <w:tr w:rsidR="001776FB" w:rsidRPr="001776FB" w:rsidTr="007349E6">
        <w:trPr>
          <w:gridAfter w:val="1"/>
          <w:wAfter w:w="45" w:type="dxa"/>
          <w:trHeight w:val="360"/>
        </w:trPr>
        <w:tc>
          <w:tcPr>
            <w:tcW w:w="8095" w:type="dxa"/>
            <w:gridSpan w:val="12"/>
            <w:tcBorders>
              <w:top w:val="nil"/>
              <w:left w:val="nil"/>
              <w:bottom w:val="single" w:sz="4" w:space="0" w:color="auto"/>
              <w:right w:val="nil"/>
            </w:tcBorders>
            <w:shd w:val="clear" w:color="auto" w:fill="auto"/>
            <w:noWrap/>
            <w:vAlign w:val="center"/>
            <w:hideMark/>
          </w:tcPr>
          <w:p w:rsidR="001776FB" w:rsidRPr="001776FB" w:rsidRDefault="001776FB" w:rsidP="008708A9">
            <w:pPr>
              <w:widowControl/>
              <w:spacing w:line="400" w:lineRule="exact"/>
              <w:ind w:firstLineChars="200" w:firstLine="482"/>
              <w:jc w:val="left"/>
              <w:rPr>
                <w:rFonts w:ascii="仿宋" w:eastAsia="仿宋" w:hAnsi="仿宋" w:cs="宋体"/>
                <w:color w:val="000000"/>
                <w:kern w:val="0"/>
                <w:sz w:val="24"/>
                <w:szCs w:val="24"/>
              </w:rPr>
            </w:pPr>
            <w:r w:rsidRPr="001776FB">
              <w:rPr>
                <w:rFonts w:ascii="仿宋" w:eastAsia="仿宋" w:hAnsi="仿宋" w:cs="宋体" w:hint="eastAsia"/>
                <w:b/>
                <w:color w:val="000000"/>
                <w:kern w:val="0"/>
                <w:sz w:val="24"/>
                <w:szCs w:val="24"/>
              </w:rPr>
              <w:t>项目三</w:t>
            </w:r>
            <w:r w:rsidRPr="00CA2FCB">
              <w:rPr>
                <w:rFonts w:ascii="仿宋" w:eastAsia="仿宋" w:hAnsi="仿宋" w:cs="宋体" w:hint="eastAsia"/>
                <w:b/>
                <w:color w:val="000000"/>
                <w:kern w:val="0"/>
                <w:sz w:val="24"/>
                <w:szCs w:val="24"/>
              </w:rPr>
              <w:t>：</w:t>
            </w:r>
            <w:r w:rsidRPr="008708A9">
              <w:rPr>
                <w:rFonts w:ascii="仿宋" w:eastAsia="仿宋" w:hAnsi="仿宋" w:cs="宋体" w:hint="eastAsia"/>
                <w:color w:val="000000"/>
                <w:kern w:val="0"/>
                <w:sz w:val="24"/>
                <w:szCs w:val="24"/>
              </w:rPr>
              <w:t xml:space="preserve">心肺复苏术 </w:t>
            </w:r>
            <w:r w:rsidR="008708A9" w:rsidRPr="008708A9">
              <w:rPr>
                <w:rFonts w:ascii="仿宋" w:eastAsia="仿宋" w:hAnsi="仿宋" w:cs="宋体" w:hint="eastAsia"/>
                <w:color w:val="000000"/>
                <w:kern w:val="0"/>
                <w:sz w:val="24"/>
                <w:szCs w:val="24"/>
              </w:rPr>
              <w:t>，</w:t>
            </w:r>
            <w:r w:rsidRPr="008708A9">
              <w:rPr>
                <w:rFonts w:ascii="仿宋" w:eastAsia="仿宋" w:hAnsi="仿宋" w:cs="宋体" w:hint="eastAsia"/>
                <w:color w:val="000000"/>
                <w:kern w:val="0"/>
                <w:sz w:val="24"/>
                <w:szCs w:val="24"/>
              </w:rPr>
              <w:t>考试时</w:t>
            </w:r>
            <w:r w:rsidRPr="001776FB">
              <w:rPr>
                <w:rFonts w:ascii="仿宋" w:eastAsia="仿宋" w:hAnsi="仿宋" w:cs="宋体" w:hint="eastAsia"/>
                <w:color w:val="000000"/>
                <w:kern w:val="0"/>
                <w:sz w:val="24"/>
                <w:szCs w:val="24"/>
              </w:rPr>
              <w:t>间为10分钟</w:t>
            </w:r>
            <w:r w:rsidR="008708A9">
              <w:rPr>
                <w:rFonts w:ascii="仿宋" w:eastAsia="仿宋" w:hAnsi="仿宋" w:cs="宋体" w:hint="eastAsia"/>
                <w:color w:val="000000"/>
                <w:kern w:val="0"/>
                <w:sz w:val="24"/>
                <w:szCs w:val="24"/>
              </w:rPr>
              <w:t>。</w:t>
            </w:r>
          </w:p>
        </w:tc>
      </w:tr>
      <w:tr w:rsidR="001776FB" w:rsidRPr="001776FB" w:rsidTr="007349E6">
        <w:trPr>
          <w:gridAfter w:val="1"/>
          <w:wAfter w:w="45" w:type="dxa"/>
          <w:trHeight w:val="360"/>
        </w:trPr>
        <w:tc>
          <w:tcPr>
            <w:tcW w:w="7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776FB" w:rsidRPr="00B6549A" w:rsidRDefault="001776FB" w:rsidP="00B66231">
            <w:pPr>
              <w:widowControl/>
              <w:spacing w:line="400" w:lineRule="atLeast"/>
              <w:jc w:val="center"/>
              <w:rPr>
                <w:rFonts w:ascii="仿宋" w:eastAsia="仿宋" w:hAnsi="仿宋" w:cs="宋体"/>
                <w:b/>
                <w:color w:val="000000"/>
                <w:kern w:val="0"/>
                <w:sz w:val="24"/>
                <w:szCs w:val="24"/>
              </w:rPr>
            </w:pPr>
            <w:r w:rsidRPr="00B6549A">
              <w:rPr>
                <w:rFonts w:ascii="仿宋" w:eastAsia="仿宋" w:hAnsi="仿宋" w:cs="宋体" w:hint="eastAsia"/>
                <w:b/>
                <w:color w:val="000000"/>
                <w:kern w:val="0"/>
                <w:sz w:val="24"/>
                <w:szCs w:val="24"/>
              </w:rPr>
              <w:t>序号</w:t>
            </w:r>
          </w:p>
        </w:tc>
        <w:tc>
          <w:tcPr>
            <w:tcW w:w="1783" w:type="dxa"/>
            <w:gridSpan w:val="6"/>
            <w:tcBorders>
              <w:top w:val="nil"/>
              <w:left w:val="nil"/>
              <w:bottom w:val="single" w:sz="4" w:space="0" w:color="auto"/>
              <w:right w:val="single" w:sz="4" w:space="0" w:color="auto"/>
            </w:tcBorders>
            <w:shd w:val="clear" w:color="auto" w:fill="auto"/>
            <w:noWrap/>
            <w:vAlign w:val="center"/>
            <w:hideMark/>
          </w:tcPr>
          <w:p w:rsidR="001776FB" w:rsidRPr="00B6549A" w:rsidRDefault="001776FB" w:rsidP="00B66231">
            <w:pPr>
              <w:widowControl/>
              <w:spacing w:line="400" w:lineRule="atLeast"/>
              <w:jc w:val="center"/>
              <w:rPr>
                <w:rFonts w:ascii="仿宋" w:eastAsia="仿宋" w:hAnsi="仿宋" w:cs="宋体"/>
                <w:b/>
                <w:color w:val="000000"/>
                <w:kern w:val="0"/>
                <w:sz w:val="24"/>
                <w:szCs w:val="24"/>
              </w:rPr>
            </w:pPr>
            <w:r w:rsidRPr="00B6549A">
              <w:rPr>
                <w:rFonts w:ascii="仿宋" w:eastAsia="仿宋" w:hAnsi="仿宋" w:cs="宋体" w:hint="eastAsia"/>
                <w:b/>
                <w:color w:val="000000"/>
                <w:kern w:val="0"/>
                <w:sz w:val="24"/>
                <w:szCs w:val="24"/>
              </w:rPr>
              <w:t>主要内容</w:t>
            </w:r>
          </w:p>
        </w:tc>
        <w:tc>
          <w:tcPr>
            <w:tcW w:w="4819" w:type="dxa"/>
            <w:gridSpan w:val="3"/>
            <w:tcBorders>
              <w:top w:val="nil"/>
              <w:left w:val="nil"/>
              <w:bottom w:val="single" w:sz="4" w:space="0" w:color="auto"/>
              <w:right w:val="single" w:sz="4" w:space="0" w:color="auto"/>
            </w:tcBorders>
            <w:shd w:val="clear" w:color="auto" w:fill="auto"/>
            <w:vAlign w:val="center"/>
            <w:hideMark/>
          </w:tcPr>
          <w:p w:rsidR="001776FB" w:rsidRPr="00B6549A" w:rsidRDefault="001776FB" w:rsidP="00B66231">
            <w:pPr>
              <w:widowControl/>
              <w:spacing w:line="400" w:lineRule="atLeast"/>
              <w:jc w:val="center"/>
              <w:rPr>
                <w:rFonts w:ascii="仿宋" w:eastAsia="仿宋" w:hAnsi="仿宋" w:cs="宋体"/>
                <w:b/>
                <w:color w:val="000000"/>
                <w:kern w:val="0"/>
                <w:sz w:val="24"/>
                <w:szCs w:val="24"/>
              </w:rPr>
            </w:pPr>
            <w:r w:rsidRPr="00B6549A">
              <w:rPr>
                <w:rFonts w:ascii="仿宋" w:eastAsia="仿宋" w:hAnsi="仿宋" w:cs="宋体" w:hint="eastAsia"/>
                <w:b/>
                <w:color w:val="000000"/>
                <w:kern w:val="0"/>
                <w:sz w:val="24"/>
                <w:szCs w:val="24"/>
              </w:rPr>
              <w:t>技能要求</w:t>
            </w:r>
          </w:p>
        </w:tc>
        <w:tc>
          <w:tcPr>
            <w:tcW w:w="709" w:type="dxa"/>
            <w:tcBorders>
              <w:top w:val="nil"/>
              <w:left w:val="nil"/>
              <w:bottom w:val="single" w:sz="4" w:space="0" w:color="auto"/>
              <w:right w:val="single" w:sz="4" w:space="0" w:color="auto"/>
            </w:tcBorders>
            <w:shd w:val="clear" w:color="auto" w:fill="auto"/>
            <w:noWrap/>
            <w:vAlign w:val="center"/>
            <w:hideMark/>
          </w:tcPr>
          <w:p w:rsidR="001776FB" w:rsidRPr="00B6549A" w:rsidRDefault="001776FB" w:rsidP="00B66231">
            <w:pPr>
              <w:widowControl/>
              <w:spacing w:line="400" w:lineRule="atLeast"/>
              <w:jc w:val="center"/>
              <w:rPr>
                <w:rFonts w:ascii="仿宋" w:eastAsia="仿宋" w:hAnsi="仿宋" w:cs="宋体"/>
                <w:b/>
                <w:color w:val="000000"/>
                <w:kern w:val="0"/>
                <w:sz w:val="24"/>
                <w:szCs w:val="24"/>
              </w:rPr>
            </w:pPr>
            <w:r w:rsidRPr="00B6549A">
              <w:rPr>
                <w:rFonts w:ascii="仿宋" w:eastAsia="仿宋" w:hAnsi="仿宋" w:cs="宋体" w:hint="eastAsia"/>
                <w:b/>
                <w:color w:val="000000"/>
                <w:kern w:val="0"/>
                <w:sz w:val="24"/>
                <w:szCs w:val="24"/>
              </w:rPr>
              <w:t>分值</w:t>
            </w:r>
          </w:p>
        </w:tc>
      </w:tr>
      <w:tr w:rsidR="001776FB" w:rsidRPr="001776FB" w:rsidTr="007349E6">
        <w:trPr>
          <w:gridAfter w:val="1"/>
          <w:wAfter w:w="45" w:type="dxa"/>
          <w:trHeight w:val="360"/>
        </w:trPr>
        <w:tc>
          <w:tcPr>
            <w:tcW w:w="78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1</w:t>
            </w:r>
          </w:p>
        </w:tc>
        <w:tc>
          <w:tcPr>
            <w:tcW w:w="1783"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正确识别</w:t>
            </w:r>
          </w:p>
        </w:tc>
        <w:tc>
          <w:tcPr>
            <w:tcW w:w="4819" w:type="dxa"/>
            <w:gridSpan w:val="3"/>
            <w:tcBorders>
              <w:top w:val="nil"/>
              <w:left w:val="nil"/>
              <w:bottom w:val="single" w:sz="4" w:space="0" w:color="auto"/>
              <w:right w:val="single" w:sz="4" w:space="0" w:color="auto"/>
            </w:tcBorders>
            <w:shd w:val="clear" w:color="auto" w:fill="auto"/>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（1）判断意识</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B66231" w:rsidP="00B66231">
            <w:pPr>
              <w:widowControl/>
              <w:spacing w:line="400" w:lineRule="atLeas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r>
      <w:tr w:rsidR="001776FB" w:rsidRPr="001776FB" w:rsidTr="007349E6">
        <w:trPr>
          <w:gridAfter w:val="1"/>
          <w:wAfter w:w="45" w:type="dxa"/>
          <w:trHeight w:val="360"/>
        </w:trPr>
        <w:tc>
          <w:tcPr>
            <w:tcW w:w="784" w:type="dxa"/>
            <w:gridSpan w:val="2"/>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c>
          <w:tcPr>
            <w:tcW w:w="1783" w:type="dxa"/>
            <w:gridSpan w:val="6"/>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c>
          <w:tcPr>
            <w:tcW w:w="4819" w:type="dxa"/>
            <w:gridSpan w:val="3"/>
            <w:tcBorders>
              <w:top w:val="nil"/>
              <w:left w:val="nil"/>
              <w:bottom w:val="single" w:sz="4" w:space="0" w:color="auto"/>
              <w:right w:val="single" w:sz="4" w:space="0" w:color="auto"/>
            </w:tcBorders>
            <w:shd w:val="clear" w:color="auto" w:fill="auto"/>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（2）判断呼吸</w:t>
            </w:r>
          </w:p>
        </w:tc>
        <w:tc>
          <w:tcPr>
            <w:tcW w:w="709" w:type="dxa"/>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r>
      <w:tr w:rsidR="001776FB" w:rsidRPr="001776FB" w:rsidTr="007349E6">
        <w:trPr>
          <w:gridAfter w:val="1"/>
          <w:wAfter w:w="45" w:type="dxa"/>
          <w:trHeight w:val="360"/>
        </w:trPr>
        <w:tc>
          <w:tcPr>
            <w:tcW w:w="784" w:type="dxa"/>
            <w:gridSpan w:val="2"/>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c>
          <w:tcPr>
            <w:tcW w:w="1783" w:type="dxa"/>
            <w:gridSpan w:val="6"/>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c>
          <w:tcPr>
            <w:tcW w:w="4819" w:type="dxa"/>
            <w:gridSpan w:val="3"/>
            <w:tcBorders>
              <w:top w:val="nil"/>
              <w:left w:val="nil"/>
              <w:bottom w:val="single" w:sz="4" w:space="0" w:color="auto"/>
              <w:right w:val="single" w:sz="4" w:space="0" w:color="auto"/>
            </w:tcBorders>
            <w:shd w:val="clear" w:color="auto" w:fill="auto"/>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（3）判断有无大动脉搏动</w:t>
            </w:r>
          </w:p>
        </w:tc>
        <w:tc>
          <w:tcPr>
            <w:tcW w:w="709" w:type="dxa"/>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r>
      <w:tr w:rsidR="001776FB" w:rsidRPr="001776FB" w:rsidTr="007349E6">
        <w:trPr>
          <w:gridAfter w:val="1"/>
          <w:wAfter w:w="45" w:type="dxa"/>
          <w:trHeight w:val="360"/>
        </w:trPr>
        <w:tc>
          <w:tcPr>
            <w:tcW w:w="784" w:type="dxa"/>
            <w:gridSpan w:val="2"/>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c>
          <w:tcPr>
            <w:tcW w:w="1783" w:type="dxa"/>
            <w:gridSpan w:val="6"/>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c>
          <w:tcPr>
            <w:tcW w:w="4819" w:type="dxa"/>
            <w:gridSpan w:val="3"/>
            <w:tcBorders>
              <w:top w:val="nil"/>
              <w:left w:val="nil"/>
              <w:bottom w:val="single" w:sz="4" w:space="0" w:color="auto"/>
              <w:right w:val="single" w:sz="4" w:space="0" w:color="auto"/>
            </w:tcBorders>
            <w:shd w:val="clear" w:color="auto" w:fill="auto"/>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（4）紧急呼救</w:t>
            </w:r>
          </w:p>
        </w:tc>
        <w:tc>
          <w:tcPr>
            <w:tcW w:w="709" w:type="dxa"/>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r>
      <w:tr w:rsidR="001776FB" w:rsidRPr="001776FB" w:rsidTr="007349E6">
        <w:trPr>
          <w:gridAfter w:val="1"/>
          <w:wAfter w:w="45" w:type="dxa"/>
          <w:trHeight w:val="360"/>
        </w:trPr>
        <w:tc>
          <w:tcPr>
            <w:tcW w:w="7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2</w:t>
            </w:r>
          </w:p>
        </w:tc>
        <w:tc>
          <w:tcPr>
            <w:tcW w:w="1783" w:type="dxa"/>
            <w:gridSpan w:val="6"/>
            <w:tcBorders>
              <w:top w:val="nil"/>
              <w:left w:val="nil"/>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摆</w:t>
            </w:r>
            <w:r w:rsidR="00B66231">
              <w:rPr>
                <w:rFonts w:ascii="仿宋" w:eastAsia="仿宋" w:hAnsi="仿宋" w:cs="宋体" w:hint="eastAsia"/>
                <w:color w:val="000000"/>
                <w:kern w:val="0"/>
                <w:sz w:val="24"/>
                <w:szCs w:val="24"/>
              </w:rPr>
              <w:t>复苏</w:t>
            </w:r>
            <w:r w:rsidRPr="001776FB">
              <w:rPr>
                <w:rFonts w:ascii="仿宋" w:eastAsia="仿宋" w:hAnsi="仿宋" w:cs="宋体" w:hint="eastAsia"/>
                <w:color w:val="000000"/>
                <w:kern w:val="0"/>
                <w:sz w:val="24"/>
                <w:szCs w:val="24"/>
              </w:rPr>
              <w:t>体位</w:t>
            </w:r>
          </w:p>
        </w:tc>
        <w:tc>
          <w:tcPr>
            <w:tcW w:w="4819" w:type="dxa"/>
            <w:gridSpan w:val="3"/>
            <w:tcBorders>
              <w:top w:val="nil"/>
              <w:left w:val="nil"/>
              <w:bottom w:val="single" w:sz="4" w:space="0" w:color="auto"/>
              <w:right w:val="single" w:sz="4" w:space="0" w:color="auto"/>
            </w:tcBorders>
            <w:shd w:val="clear" w:color="auto" w:fill="auto"/>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患者仰卧于硬板床和平整地面，身体无扭曲</w:t>
            </w:r>
          </w:p>
        </w:tc>
        <w:tc>
          <w:tcPr>
            <w:tcW w:w="709" w:type="dxa"/>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r>
      <w:tr w:rsidR="001776FB" w:rsidRPr="001776FB" w:rsidTr="007349E6">
        <w:trPr>
          <w:gridAfter w:val="1"/>
          <w:wAfter w:w="45" w:type="dxa"/>
          <w:trHeight w:val="360"/>
        </w:trPr>
        <w:tc>
          <w:tcPr>
            <w:tcW w:w="78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3</w:t>
            </w:r>
          </w:p>
        </w:tc>
        <w:tc>
          <w:tcPr>
            <w:tcW w:w="1783"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胸外心脏按压</w:t>
            </w:r>
          </w:p>
        </w:tc>
        <w:tc>
          <w:tcPr>
            <w:tcW w:w="4819" w:type="dxa"/>
            <w:gridSpan w:val="3"/>
            <w:tcBorders>
              <w:top w:val="nil"/>
              <w:left w:val="nil"/>
              <w:bottom w:val="single" w:sz="4" w:space="0" w:color="auto"/>
              <w:right w:val="single" w:sz="4" w:space="0" w:color="auto"/>
            </w:tcBorders>
            <w:shd w:val="clear" w:color="auto" w:fill="auto"/>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（1）暴露患者胸腹部</w:t>
            </w:r>
          </w:p>
        </w:tc>
        <w:tc>
          <w:tcPr>
            <w:tcW w:w="709" w:type="dxa"/>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r>
      <w:tr w:rsidR="001776FB" w:rsidRPr="001776FB" w:rsidTr="007349E6">
        <w:trPr>
          <w:gridAfter w:val="1"/>
          <w:wAfter w:w="45" w:type="dxa"/>
          <w:trHeight w:val="360"/>
        </w:trPr>
        <w:tc>
          <w:tcPr>
            <w:tcW w:w="784" w:type="dxa"/>
            <w:gridSpan w:val="2"/>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c>
          <w:tcPr>
            <w:tcW w:w="1783" w:type="dxa"/>
            <w:gridSpan w:val="6"/>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c>
          <w:tcPr>
            <w:tcW w:w="4819" w:type="dxa"/>
            <w:gridSpan w:val="3"/>
            <w:tcBorders>
              <w:top w:val="nil"/>
              <w:left w:val="nil"/>
              <w:bottom w:val="single" w:sz="4" w:space="0" w:color="auto"/>
              <w:right w:val="single" w:sz="4" w:space="0" w:color="auto"/>
            </w:tcBorders>
            <w:shd w:val="clear" w:color="auto" w:fill="auto"/>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（2）按规范正确按压，部位、深度、频率正确</w:t>
            </w:r>
          </w:p>
        </w:tc>
        <w:tc>
          <w:tcPr>
            <w:tcW w:w="709" w:type="dxa"/>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r>
      <w:tr w:rsidR="001776FB" w:rsidRPr="001776FB" w:rsidTr="007349E6">
        <w:trPr>
          <w:gridAfter w:val="1"/>
          <w:wAfter w:w="45" w:type="dxa"/>
          <w:trHeight w:val="360"/>
        </w:trPr>
        <w:tc>
          <w:tcPr>
            <w:tcW w:w="78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4</w:t>
            </w:r>
          </w:p>
        </w:tc>
        <w:tc>
          <w:tcPr>
            <w:tcW w:w="1783"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开放气道</w:t>
            </w:r>
          </w:p>
        </w:tc>
        <w:tc>
          <w:tcPr>
            <w:tcW w:w="4819" w:type="dxa"/>
            <w:gridSpan w:val="3"/>
            <w:tcBorders>
              <w:top w:val="nil"/>
              <w:left w:val="nil"/>
              <w:bottom w:val="single" w:sz="4" w:space="0" w:color="auto"/>
              <w:right w:val="single" w:sz="4" w:space="0" w:color="auto"/>
            </w:tcBorders>
            <w:shd w:val="clear" w:color="auto" w:fill="auto"/>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（1）清除口腔异物</w:t>
            </w:r>
          </w:p>
        </w:tc>
        <w:tc>
          <w:tcPr>
            <w:tcW w:w="709" w:type="dxa"/>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r>
      <w:tr w:rsidR="001776FB" w:rsidRPr="001776FB" w:rsidTr="007349E6">
        <w:trPr>
          <w:gridAfter w:val="1"/>
          <w:wAfter w:w="45" w:type="dxa"/>
          <w:trHeight w:val="360"/>
        </w:trPr>
        <w:tc>
          <w:tcPr>
            <w:tcW w:w="784" w:type="dxa"/>
            <w:gridSpan w:val="2"/>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c>
          <w:tcPr>
            <w:tcW w:w="1783" w:type="dxa"/>
            <w:gridSpan w:val="6"/>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c>
          <w:tcPr>
            <w:tcW w:w="4819" w:type="dxa"/>
            <w:gridSpan w:val="3"/>
            <w:tcBorders>
              <w:top w:val="nil"/>
              <w:left w:val="nil"/>
              <w:bottom w:val="single" w:sz="4" w:space="0" w:color="auto"/>
              <w:right w:val="single" w:sz="4" w:space="0" w:color="auto"/>
            </w:tcBorders>
            <w:shd w:val="clear" w:color="auto" w:fill="auto"/>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（2）用合适的手法打开气道</w:t>
            </w:r>
          </w:p>
        </w:tc>
        <w:tc>
          <w:tcPr>
            <w:tcW w:w="709" w:type="dxa"/>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r>
      <w:tr w:rsidR="001776FB" w:rsidRPr="001776FB" w:rsidTr="007349E6">
        <w:trPr>
          <w:gridAfter w:val="1"/>
          <w:wAfter w:w="45" w:type="dxa"/>
          <w:trHeight w:val="360"/>
        </w:trPr>
        <w:tc>
          <w:tcPr>
            <w:tcW w:w="7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5</w:t>
            </w:r>
          </w:p>
        </w:tc>
        <w:tc>
          <w:tcPr>
            <w:tcW w:w="1783" w:type="dxa"/>
            <w:gridSpan w:val="6"/>
            <w:tcBorders>
              <w:top w:val="nil"/>
              <w:left w:val="nil"/>
              <w:bottom w:val="single" w:sz="4" w:space="0" w:color="auto"/>
              <w:right w:val="single" w:sz="4" w:space="0" w:color="auto"/>
            </w:tcBorders>
            <w:shd w:val="clear" w:color="auto" w:fill="auto"/>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人工呼吸</w:t>
            </w:r>
          </w:p>
        </w:tc>
        <w:tc>
          <w:tcPr>
            <w:tcW w:w="4819" w:type="dxa"/>
            <w:gridSpan w:val="3"/>
            <w:tcBorders>
              <w:top w:val="nil"/>
              <w:left w:val="nil"/>
              <w:bottom w:val="single" w:sz="4" w:space="0" w:color="auto"/>
              <w:right w:val="single" w:sz="4" w:space="0" w:color="auto"/>
            </w:tcBorders>
            <w:shd w:val="clear" w:color="auto" w:fill="auto"/>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能正确进行口对口人工呼吸，确保不漏气，连续吹气2次</w:t>
            </w:r>
          </w:p>
        </w:tc>
        <w:tc>
          <w:tcPr>
            <w:tcW w:w="709" w:type="dxa"/>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r>
      <w:tr w:rsidR="001776FB" w:rsidRPr="001776FB" w:rsidTr="007349E6">
        <w:trPr>
          <w:gridAfter w:val="1"/>
          <w:wAfter w:w="45" w:type="dxa"/>
          <w:trHeight w:val="720"/>
        </w:trPr>
        <w:tc>
          <w:tcPr>
            <w:tcW w:w="7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6</w:t>
            </w:r>
          </w:p>
        </w:tc>
        <w:tc>
          <w:tcPr>
            <w:tcW w:w="1783" w:type="dxa"/>
            <w:gridSpan w:val="6"/>
            <w:tcBorders>
              <w:top w:val="nil"/>
              <w:left w:val="nil"/>
              <w:bottom w:val="single" w:sz="4" w:space="0" w:color="auto"/>
              <w:right w:val="single" w:sz="4" w:space="0" w:color="auto"/>
            </w:tcBorders>
            <w:shd w:val="clear" w:color="auto" w:fill="auto"/>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复苏效果评估</w:t>
            </w:r>
          </w:p>
        </w:tc>
        <w:tc>
          <w:tcPr>
            <w:tcW w:w="4819" w:type="dxa"/>
            <w:gridSpan w:val="3"/>
            <w:tcBorders>
              <w:top w:val="nil"/>
              <w:left w:val="nil"/>
              <w:bottom w:val="single" w:sz="4" w:space="0" w:color="auto"/>
              <w:right w:val="single" w:sz="4" w:space="0" w:color="auto"/>
            </w:tcBorders>
            <w:shd w:val="clear" w:color="auto" w:fill="auto"/>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颈动脉恢复搏动，自主呼吸恢复，瞳孔缩小有对光反射面色、口唇、甲床皮肤色泽转红</w:t>
            </w:r>
          </w:p>
        </w:tc>
        <w:tc>
          <w:tcPr>
            <w:tcW w:w="709" w:type="dxa"/>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r>
      <w:tr w:rsidR="001776FB" w:rsidRPr="001776FB" w:rsidTr="007349E6">
        <w:trPr>
          <w:gridAfter w:val="1"/>
          <w:wAfter w:w="45" w:type="dxa"/>
          <w:trHeight w:val="360"/>
        </w:trPr>
        <w:tc>
          <w:tcPr>
            <w:tcW w:w="7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7</w:t>
            </w:r>
          </w:p>
        </w:tc>
        <w:tc>
          <w:tcPr>
            <w:tcW w:w="1783" w:type="dxa"/>
            <w:gridSpan w:val="6"/>
            <w:tcBorders>
              <w:top w:val="nil"/>
              <w:left w:val="nil"/>
              <w:bottom w:val="single" w:sz="4" w:space="0" w:color="auto"/>
              <w:right w:val="single" w:sz="4" w:space="0" w:color="auto"/>
            </w:tcBorders>
            <w:shd w:val="clear" w:color="auto" w:fill="auto"/>
            <w:noWrap/>
            <w:vAlign w:val="center"/>
            <w:hideMark/>
          </w:tcPr>
          <w:p w:rsidR="001776FB" w:rsidRPr="001776FB" w:rsidRDefault="001776FB" w:rsidP="00B66231">
            <w:pPr>
              <w:widowControl/>
              <w:spacing w:line="400" w:lineRule="atLeast"/>
              <w:jc w:val="center"/>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整理和记录</w:t>
            </w:r>
          </w:p>
        </w:tc>
        <w:tc>
          <w:tcPr>
            <w:tcW w:w="4819" w:type="dxa"/>
            <w:gridSpan w:val="3"/>
            <w:tcBorders>
              <w:top w:val="nil"/>
              <w:left w:val="nil"/>
              <w:bottom w:val="single" w:sz="4" w:space="0" w:color="auto"/>
              <w:right w:val="single" w:sz="4" w:space="0" w:color="auto"/>
            </w:tcBorders>
            <w:shd w:val="clear" w:color="auto" w:fill="auto"/>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r w:rsidRPr="001776FB">
              <w:rPr>
                <w:rFonts w:ascii="仿宋" w:eastAsia="仿宋" w:hAnsi="仿宋" w:cs="宋体" w:hint="eastAsia"/>
                <w:color w:val="000000"/>
                <w:kern w:val="0"/>
                <w:sz w:val="24"/>
                <w:szCs w:val="24"/>
              </w:rPr>
              <w:t>安置患者体位，会整理和处理用物，洗手后记录</w:t>
            </w:r>
          </w:p>
        </w:tc>
        <w:tc>
          <w:tcPr>
            <w:tcW w:w="709" w:type="dxa"/>
            <w:vMerge/>
            <w:tcBorders>
              <w:top w:val="nil"/>
              <w:left w:val="single" w:sz="4" w:space="0" w:color="auto"/>
              <w:bottom w:val="single" w:sz="4" w:space="0" w:color="auto"/>
              <w:right w:val="single" w:sz="4" w:space="0" w:color="auto"/>
            </w:tcBorders>
            <w:vAlign w:val="center"/>
            <w:hideMark/>
          </w:tcPr>
          <w:p w:rsidR="001776FB" w:rsidRPr="001776FB" w:rsidRDefault="001776FB" w:rsidP="00B66231">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8140" w:type="dxa"/>
            <w:gridSpan w:val="13"/>
            <w:tcBorders>
              <w:top w:val="nil"/>
              <w:left w:val="nil"/>
              <w:bottom w:val="single" w:sz="4" w:space="0" w:color="auto"/>
              <w:right w:val="nil"/>
            </w:tcBorders>
            <w:shd w:val="clear" w:color="auto" w:fill="auto"/>
            <w:noWrap/>
            <w:vAlign w:val="center"/>
            <w:hideMark/>
          </w:tcPr>
          <w:p w:rsidR="007349E6" w:rsidRPr="007349E6" w:rsidRDefault="007349E6" w:rsidP="008708A9">
            <w:pPr>
              <w:widowControl/>
              <w:spacing w:line="400" w:lineRule="exact"/>
              <w:ind w:firstLineChars="200" w:firstLine="482"/>
              <w:jc w:val="left"/>
              <w:rPr>
                <w:rFonts w:ascii="仿宋" w:eastAsia="仿宋" w:hAnsi="仿宋" w:cs="宋体"/>
                <w:color w:val="000000"/>
                <w:kern w:val="0"/>
                <w:sz w:val="24"/>
                <w:szCs w:val="24"/>
              </w:rPr>
            </w:pPr>
            <w:r w:rsidRPr="007349E6">
              <w:rPr>
                <w:rFonts w:ascii="仿宋" w:eastAsia="仿宋" w:hAnsi="仿宋" w:cs="宋体" w:hint="eastAsia"/>
                <w:b/>
                <w:color w:val="000000"/>
                <w:kern w:val="0"/>
                <w:sz w:val="24"/>
                <w:szCs w:val="24"/>
              </w:rPr>
              <w:lastRenderedPageBreak/>
              <w:t>项目四：</w:t>
            </w:r>
            <w:r w:rsidRPr="008708A9">
              <w:rPr>
                <w:rFonts w:ascii="仿宋" w:eastAsia="仿宋" w:hAnsi="仿宋" w:cs="宋体" w:hint="eastAsia"/>
                <w:color w:val="000000"/>
                <w:kern w:val="0"/>
                <w:sz w:val="24"/>
                <w:szCs w:val="24"/>
              </w:rPr>
              <w:t>静脉输液法</w:t>
            </w:r>
            <w:r w:rsidR="008708A9" w:rsidRPr="008708A9">
              <w:rPr>
                <w:rFonts w:ascii="仿宋" w:eastAsia="仿宋" w:hAnsi="仿宋" w:cs="宋体" w:hint="eastAsia"/>
                <w:color w:val="000000"/>
                <w:kern w:val="0"/>
                <w:sz w:val="24"/>
                <w:szCs w:val="24"/>
              </w:rPr>
              <w:t>，</w:t>
            </w:r>
            <w:r w:rsidRPr="008708A9">
              <w:rPr>
                <w:rFonts w:ascii="仿宋" w:eastAsia="仿宋" w:hAnsi="仿宋" w:cs="宋体" w:hint="eastAsia"/>
                <w:color w:val="000000"/>
                <w:kern w:val="0"/>
                <w:sz w:val="24"/>
                <w:szCs w:val="24"/>
              </w:rPr>
              <w:t>考试时</w:t>
            </w:r>
            <w:r w:rsidRPr="007349E6">
              <w:rPr>
                <w:rFonts w:ascii="仿宋" w:eastAsia="仿宋" w:hAnsi="仿宋" w:cs="宋体" w:hint="eastAsia"/>
                <w:color w:val="000000"/>
                <w:kern w:val="0"/>
                <w:sz w:val="24"/>
                <w:szCs w:val="24"/>
              </w:rPr>
              <w:t>间为10分钟</w:t>
            </w:r>
            <w:r w:rsidR="008708A9">
              <w:rPr>
                <w:rFonts w:ascii="仿宋" w:eastAsia="仿宋" w:hAnsi="仿宋" w:cs="宋体" w:hint="eastAsia"/>
                <w:color w:val="000000"/>
                <w:kern w:val="0"/>
                <w:sz w:val="24"/>
                <w:szCs w:val="24"/>
              </w:rPr>
              <w:t>。</w:t>
            </w:r>
          </w:p>
        </w:tc>
      </w:tr>
      <w:tr w:rsidR="007349E6" w:rsidRPr="007349E6" w:rsidTr="007349E6">
        <w:trPr>
          <w:trHeight w:val="360"/>
        </w:trPr>
        <w:tc>
          <w:tcPr>
            <w:tcW w:w="9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349E6" w:rsidRPr="007349E6" w:rsidRDefault="007349E6" w:rsidP="007349E6">
            <w:pPr>
              <w:widowControl/>
              <w:spacing w:line="400" w:lineRule="atLeast"/>
              <w:jc w:val="center"/>
              <w:rPr>
                <w:rFonts w:ascii="仿宋" w:eastAsia="仿宋" w:hAnsi="仿宋" w:cs="宋体"/>
                <w:b/>
                <w:color w:val="000000"/>
                <w:kern w:val="0"/>
                <w:sz w:val="24"/>
                <w:szCs w:val="24"/>
              </w:rPr>
            </w:pPr>
            <w:r w:rsidRPr="007349E6">
              <w:rPr>
                <w:rFonts w:ascii="仿宋" w:eastAsia="仿宋" w:hAnsi="仿宋" w:cs="宋体" w:hint="eastAsia"/>
                <w:b/>
                <w:color w:val="000000"/>
                <w:kern w:val="0"/>
                <w:sz w:val="24"/>
                <w:szCs w:val="24"/>
              </w:rPr>
              <w:t>序号</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7349E6" w:rsidRPr="007349E6" w:rsidRDefault="007349E6" w:rsidP="007349E6">
            <w:pPr>
              <w:widowControl/>
              <w:spacing w:line="400" w:lineRule="atLeast"/>
              <w:jc w:val="center"/>
              <w:rPr>
                <w:rFonts w:ascii="仿宋" w:eastAsia="仿宋" w:hAnsi="仿宋" w:cs="宋体"/>
                <w:b/>
                <w:color w:val="000000"/>
                <w:kern w:val="0"/>
                <w:sz w:val="24"/>
                <w:szCs w:val="24"/>
              </w:rPr>
            </w:pPr>
            <w:r w:rsidRPr="007349E6">
              <w:rPr>
                <w:rFonts w:ascii="仿宋" w:eastAsia="仿宋" w:hAnsi="仿宋" w:cs="宋体" w:hint="eastAsia"/>
                <w:b/>
                <w:color w:val="000000"/>
                <w:kern w:val="0"/>
                <w:sz w:val="24"/>
                <w:szCs w:val="24"/>
              </w:rPr>
              <w:t>主要内容</w:t>
            </w:r>
          </w:p>
        </w:tc>
        <w:tc>
          <w:tcPr>
            <w:tcW w:w="4780" w:type="dxa"/>
            <w:gridSpan w:val="3"/>
            <w:tcBorders>
              <w:top w:val="nil"/>
              <w:left w:val="nil"/>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center"/>
              <w:rPr>
                <w:rFonts w:ascii="仿宋" w:eastAsia="仿宋" w:hAnsi="仿宋" w:cs="宋体"/>
                <w:b/>
                <w:color w:val="000000"/>
                <w:kern w:val="0"/>
                <w:sz w:val="24"/>
                <w:szCs w:val="24"/>
              </w:rPr>
            </w:pPr>
            <w:r w:rsidRPr="007349E6">
              <w:rPr>
                <w:rFonts w:ascii="仿宋" w:eastAsia="仿宋" w:hAnsi="仿宋" w:cs="宋体" w:hint="eastAsia"/>
                <w:b/>
                <w:color w:val="000000"/>
                <w:kern w:val="0"/>
                <w:sz w:val="24"/>
                <w:szCs w:val="24"/>
              </w:rPr>
              <w:t>技能要求</w:t>
            </w:r>
          </w:p>
        </w:tc>
        <w:tc>
          <w:tcPr>
            <w:tcW w:w="820" w:type="dxa"/>
            <w:gridSpan w:val="3"/>
            <w:tcBorders>
              <w:top w:val="nil"/>
              <w:left w:val="nil"/>
              <w:bottom w:val="single" w:sz="4" w:space="0" w:color="auto"/>
              <w:right w:val="single" w:sz="4" w:space="0" w:color="auto"/>
            </w:tcBorders>
            <w:shd w:val="clear" w:color="auto" w:fill="auto"/>
            <w:noWrap/>
            <w:vAlign w:val="center"/>
            <w:hideMark/>
          </w:tcPr>
          <w:p w:rsidR="007349E6" w:rsidRPr="007349E6" w:rsidRDefault="007349E6" w:rsidP="007349E6">
            <w:pPr>
              <w:widowControl/>
              <w:spacing w:line="400" w:lineRule="atLeast"/>
              <w:jc w:val="center"/>
              <w:rPr>
                <w:rFonts w:ascii="仿宋" w:eastAsia="仿宋" w:hAnsi="仿宋" w:cs="宋体"/>
                <w:b/>
                <w:color w:val="000000"/>
                <w:kern w:val="0"/>
                <w:sz w:val="24"/>
                <w:szCs w:val="24"/>
              </w:rPr>
            </w:pPr>
            <w:r w:rsidRPr="007349E6">
              <w:rPr>
                <w:rFonts w:ascii="仿宋" w:eastAsia="仿宋" w:hAnsi="仿宋" w:cs="宋体" w:hint="eastAsia"/>
                <w:b/>
                <w:color w:val="000000"/>
                <w:kern w:val="0"/>
                <w:sz w:val="24"/>
                <w:szCs w:val="24"/>
              </w:rPr>
              <w:t>分值</w:t>
            </w:r>
          </w:p>
        </w:tc>
      </w:tr>
      <w:tr w:rsidR="007349E6" w:rsidRPr="007349E6" w:rsidTr="007349E6">
        <w:trPr>
          <w:trHeight w:val="705"/>
        </w:trPr>
        <w:tc>
          <w:tcPr>
            <w:tcW w:w="9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349E6" w:rsidRPr="008708A9" w:rsidRDefault="007349E6" w:rsidP="007349E6">
            <w:pPr>
              <w:widowControl/>
              <w:spacing w:line="400" w:lineRule="atLeast"/>
              <w:jc w:val="center"/>
              <w:rPr>
                <w:rFonts w:ascii="仿宋" w:eastAsia="仿宋" w:hAnsi="仿宋" w:cs="宋体"/>
                <w:bCs/>
                <w:color w:val="000000"/>
                <w:kern w:val="0"/>
                <w:sz w:val="24"/>
                <w:szCs w:val="24"/>
              </w:rPr>
            </w:pPr>
            <w:r w:rsidRPr="008708A9">
              <w:rPr>
                <w:rFonts w:ascii="仿宋" w:eastAsia="仿宋" w:hAnsi="仿宋" w:cs="宋体" w:hint="eastAsia"/>
                <w:bCs/>
                <w:color w:val="000000"/>
                <w:kern w:val="0"/>
                <w:sz w:val="24"/>
                <w:szCs w:val="24"/>
              </w:rPr>
              <w:t>1</w:t>
            </w:r>
          </w:p>
        </w:tc>
        <w:tc>
          <w:tcPr>
            <w:tcW w:w="162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center"/>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评估准备</w:t>
            </w:r>
          </w:p>
        </w:tc>
        <w:tc>
          <w:tcPr>
            <w:tcW w:w="4780" w:type="dxa"/>
            <w:gridSpan w:val="3"/>
            <w:tcBorders>
              <w:top w:val="nil"/>
              <w:left w:val="nil"/>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（1）评情患者身体状况和穿刺部位状况并能正确解释</w:t>
            </w:r>
          </w:p>
        </w:tc>
        <w:tc>
          <w:tcPr>
            <w:tcW w:w="820" w:type="dxa"/>
            <w:gridSpan w:val="3"/>
            <w:tcBorders>
              <w:top w:val="nil"/>
              <w:left w:val="nil"/>
              <w:bottom w:val="single" w:sz="4" w:space="0" w:color="auto"/>
              <w:right w:val="single" w:sz="4" w:space="0" w:color="auto"/>
            </w:tcBorders>
            <w:shd w:val="clear" w:color="auto" w:fill="auto"/>
            <w:noWrap/>
            <w:vAlign w:val="center"/>
            <w:hideMark/>
          </w:tcPr>
          <w:p w:rsidR="007349E6" w:rsidRPr="007349E6" w:rsidRDefault="007349E6" w:rsidP="007349E6">
            <w:pPr>
              <w:widowControl/>
              <w:spacing w:line="400" w:lineRule="atLeast"/>
              <w:jc w:val="center"/>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3</w:t>
            </w: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8708A9" w:rsidRDefault="007349E6" w:rsidP="007349E6">
            <w:pPr>
              <w:widowControl/>
              <w:spacing w:line="400" w:lineRule="atLeast"/>
              <w:jc w:val="left"/>
              <w:rPr>
                <w:rFonts w:ascii="仿宋" w:eastAsia="仿宋" w:hAnsi="仿宋" w:cs="宋体"/>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（2）做好操作前准备</w:t>
            </w:r>
          </w:p>
        </w:tc>
        <w:tc>
          <w:tcPr>
            <w:tcW w:w="82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349E6" w:rsidRPr="007349E6" w:rsidRDefault="007349E6" w:rsidP="007349E6">
            <w:pPr>
              <w:widowControl/>
              <w:spacing w:line="400" w:lineRule="atLeast"/>
              <w:jc w:val="center"/>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20</w:t>
            </w: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8708A9" w:rsidRDefault="007349E6" w:rsidP="007349E6">
            <w:pPr>
              <w:widowControl/>
              <w:spacing w:line="400" w:lineRule="atLeast"/>
              <w:jc w:val="left"/>
              <w:rPr>
                <w:rFonts w:ascii="仿宋" w:eastAsia="仿宋" w:hAnsi="仿宋" w:cs="宋体"/>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（3）会用注射器往输液袋（瓶）内加入药液</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8708A9" w:rsidRDefault="007349E6" w:rsidP="007349E6">
            <w:pPr>
              <w:widowControl/>
              <w:spacing w:line="400" w:lineRule="atLeast"/>
              <w:jc w:val="left"/>
              <w:rPr>
                <w:rFonts w:ascii="仿宋" w:eastAsia="仿宋" w:hAnsi="仿宋" w:cs="宋体"/>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（4）正确连接输液器，不污染</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349E6" w:rsidRPr="008708A9" w:rsidRDefault="007349E6" w:rsidP="007349E6">
            <w:pPr>
              <w:widowControl/>
              <w:spacing w:line="400" w:lineRule="atLeast"/>
              <w:jc w:val="center"/>
              <w:rPr>
                <w:rFonts w:ascii="仿宋" w:eastAsia="仿宋" w:hAnsi="仿宋" w:cs="宋体"/>
                <w:bCs/>
                <w:color w:val="000000"/>
                <w:kern w:val="0"/>
                <w:sz w:val="24"/>
                <w:szCs w:val="24"/>
              </w:rPr>
            </w:pPr>
            <w:r w:rsidRPr="008708A9">
              <w:rPr>
                <w:rFonts w:ascii="仿宋" w:eastAsia="仿宋" w:hAnsi="仿宋" w:cs="宋体" w:hint="eastAsia"/>
                <w:bCs/>
                <w:color w:val="000000"/>
                <w:kern w:val="0"/>
                <w:sz w:val="24"/>
                <w:szCs w:val="24"/>
              </w:rPr>
              <w:t>2</w:t>
            </w:r>
          </w:p>
        </w:tc>
        <w:tc>
          <w:tcPr>
            <w:tcW w:w="162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center"/>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穿刺和输液</w:t>
            </w:r>
          </w:p>
        </w:tc>
        <w:tc>
          <w:tcPr>
            <w:tcW w:w="4780" w:type="dxa"/>
            <w:gridSpan w:val="3"/>
            <w:tcBorders>
              <w:top w:val="nil"/>
              <w:left w:val="nil"/>
              <w:bottom w:val="single" w:sz="4" w:space="0" w:color="auto"/>
              <w:right w:val="single" w:sz="4" w:space="0" w:color="auto"/>
            </w:tcBorders>
            <w:shd w:val="clear" w:color="auto" w:fill="auto"/>
            <w:hideMark/>
          </w:tcPr>
          <w:p w:rsidR="007349E6" w:rsidRPr="007349E6" w:rsidRDefault="007349E6" w:rsidP="00F96ACA">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（1）选择合适血管</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8708A9" w:rsidRDefault="007349E6" w:rsidP="007349E6">
            <w:pPr>
              <w:widowControl/>
              <w:spacing w:line="400" w:lineRule="atLeast"/>
              <w:jc w:val="left"/>
              <w:rPr>
                <w:rFonts w:ascii="仿宋" w:eastAsia="仿宋" w:hAnsi="仿宋" w:cs="宋体"/>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（2）消毒穿刺部位</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8708A9" w:rsidRDefault="007349E6" w:rsidP="007349E6">
            <w:pPr>
              <w:widowControl/>
              <w:spacing w:line="400" w:lineRule="atLeast"/>
              <w:jc w:val="left"/>
              <w:rPr>
                <w:rFonts w:ascii="仿宋" w:eastAsia="仿宋" w:hAnsi="仿宋" w:cs="宋体"/>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（3）正确系止血带</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8708A9" w:rsidRDefault="007349E6" w:rsidP="007349E6">
            <w:pPr>
              <w:widowControl/>
              <w:spacing w:line="400" w:lineRule="atLeast"/>
              <w:jc w:val="left"/>
              <w:rPr>
                <w:rFonts w:ascii="仿宋" w:eastAsia="仿宋" w:hAnsi="仿宋" w:cs="宋体"/>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（4）成功排气，药液无浪费</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8708A9" w:rsidRDefault="007349E6" w:rsidP="007349E6">
            <w:pPr>
              <w:widowControl/>
              <w:spacing w:line="400" w:lineRule="atLeast"/>
              <w:jc w:val="left"/>
              <w:rPr>
                <w:rFonts w:ascii="仿宋" w:eastAsia="仿宋" w:hAnsi="仿宋" w:cs="宋体"/>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（5）进针稳准</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8708A9" w:rsidRDefault="007349E6" w:rsidP="007349E6">
            <w:pPr>
              <w:widowControl/>
              <w:spacing w:line="400" w:lineRule="atLeast"/>
              <w:jc w:val="left"/>
              <w:rPr>
                <w:rFonts w:ascii="仿宋" w:eastAsia="仿宋" w:hAnsi="仿宋" w:cs="宋体"/>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（6）及时“三松”（止血带、调节器、拳）</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8708A9" w:rsidRDefault="007349E6" w:rsidP="007349E6">
            <w:pPr>
              <w:widowControl/>
              <w:spacing w:line="400" w:lineRule="atLeast"/>
              <w:jc w:val="left"/>
              <w:rPr>
                <w:rFonts w:ascii="仿宋" w:eastAsia="仿宋" w:hAnsi="仿宋" w:cs="宋体"/>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（7）正确固定针头</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8708A9" w:rsidRDefault="007349E6" w:rsidP="007349E6">
            <w:pPr>
              <w:widowControl/>
              <w:spacing w:line="400" w:lineRule="atLeast"/>
              <w:jc w:val="left"/>
              <w:rPr>
                <w:rFonts w:ascii="仿宋" w:eastAsia="仿宋" w:hAnsi="仿宋" w:cs="宋体"/>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（8）会合理调节滴速,会计算输液时间</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349E6" w:rsidRPr="008708A9" w:rsidRDefault="007349E6" w:rsidP="007349E6">
            <w:pPr>
              <w:widowControl/>
              <w:spacing w:line="400" w:lineRule="atLeast"/>
              <w:jc w:val="center"/>
              <w:rPr>
                <w:rFonts w:ascii="仿宋" w:eastAsia="仿宋" w:hAnsi="仿宋" w:cs="宋体"/>
                <w:bCs/>
                <w:color w:val="000000"/>
                <w:kern w:val="0"/>
                <w:sz w:val="24"/>
                <w:szCs w:val="24"/>
              </w:rPr>
            </w:pPr>
            <w:r w:rsidRPr="008708A9">
              <w:rPr>
                <w:rFonts w:ascii="仿宋" w:eastAsia="仿宋" w:hAnsi="仿宋" w:cs="宋体" w:hint="eastAsia"/>
                <w:bCs/>
                <w:color w:val="000000"/>
                <w:kern w:val="0"/>
                <w:sz w:val="24"/>
                <w:szCs w:val="24"/>
              </w:rPr>
              <w:t>3</w:t>
            </w:r>
          </w:p>
        </w:tc>
        <w:tc>
          <w:tcPr>
            <w:tcW w:w="162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center"/>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拔针</w:t>
            </w:r>
          </w:p>
        </w:tc>
        <w:tc>
          <w:tcPr>
            <w:tcW w:w="4780" w:type="dxa"/>
            <w:gridSpan w:val="3"/>
            <w:tcBorders>
              <w:top w:val="nil"/>
              <w:left w:val="nil"/>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（1）轻揭胶布，用棉签轻压穿刺上方</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b/>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（2）快速拔针，按压片刻</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735"/>
        </w:trPr>
        <w:tc>
          <w:tcPr>
            <w:tcW w:w="9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349E6" w:rsidRPr="007349E6" w:rsidRDefault="007349E6" w:rsidP="007349E6">
            <w:pPr>
              <w:widowControl/>
              <w:spacing w:line="400" w:lineRule="atLeast"/>
              <w:jc w:val="center"/>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4</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7349E6" w:rsidRPr="007349E6" w:rsidRDefault="007349E6" w:rsidP="007349E6">
            <w:pPr>
              <w:widowControl/>
              <w:spacing w:line="400" w:lineRule="atLeast"/>
              <w:jc w:val="center"/>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整理和记录</w:t>
            </w:r>
          </w:p>
        </w:tc>
        <w:tc>
          <w:tcPr>
            <w:tcW w:w="4780" w:type="dxa"/>
            <w:gridSpan w:val="3"/>
            <w:tcBorders>
              <w:top w:val="nil"/>
              <w:left w:val="nil"/>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安置患者体位，整理用物和床单位，会处理医用垃圾，洗手后记录</w:t>
            </w:r>
          </w:p>
        </w:tc>
        <w:tc>
          <w:tcPr>
            <w:tcW w:w="820" w:type="dxa"/>
            <w:gridSpan w:val="3"/>
            <w:tcBorders>
              <w:top w:val="nil"/>
              <w:left w:val="nil"/>
              <w:bottom w:val="single" w:sz="4" w:space="0" w:color="auto"/>
              <w:right w:val="single" w:sz="4" w:space="0" w:color="auto"/>
            </w:tcBorders>
            <w:shd w:val="clear" w:color="auto" w:fill="auto"/>
            <w:noWrap/>
            <w:vAlign w:val="center"/>
            <w:hideMark/>
          </w:tcPr>
          <w:p w:rsidR="007349E6" w:rsidRPr="007349E6" w:rsidRDefault="007349E6" w:rsidP="007349E6">
            <w:pPr>
              <w:widowControl/>
              <w:spacing w:line="400" w:lineRule="atLeast"/>
              <w:jc w:val="center"/>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2</w:t>
            </w:r>
          </w:p>
        </w:tc>
      </w:tr>
      <w:tr w:rsidR="007349E6" w:rsidRPr="007349E6" w:rsidTr="007349E6">
        <w:trPr>
          <w:trHeight w:val="360"/>
        </w:trPr>
        <w:tc>
          <w:tcPr>
            <w:tcW w:w="8140" w:type="dxa"/>
            <w:gridSpan w:val="13"/>
            <w:tcBorders>
              <w:top w:val="nil"/>
              <w:left w:val="nil"/>
              <w:bottom w:val="single" w:sz="4" w:space="0" w:color="auto"/>
              <w:right w:val="nil"/>
            </w:tcBorders>
            <w:shd w:val="clear" w:color="auto" w:fill="auto"/>
            <w:noWrap/>
            <w:vAlign w:val="center"/>
            <w:hideMark/>
          </w:tcPr>
          <w:p w:rsidR="007349E6" w:rsidRPr="007349E6" w:rsidRDefault="007349E6" w:rsidP="008708A9">
            <w:pPr>
              <w:widowControl/>
              <w:spacing w:line="400" w:lineRule="exact"/>
              <w:ind w:firstLineChars="200" w:firstLine="482"/>
              <w:jc w:val="left"/>
              <w:rPr>
                <w:rFonts w:ascii="仿宋" w:eastAsia="仿宋" w:hAnsi="仿宋" w:cs="宋体"/>
                <w:color w:val="000000"/>
                <w:kern w:val="0"/>
                <w:sz w:val="24"/>
                <w:szCs w:val="24"/>
              </w:rPr>
            </w:pPr>
            <w:r w:rsidRPr="007349E6">
              <w:rPr>
                <w:rFonts w:ascii="仿宋" w:eastAsia="仿宋" w:hAnsi="仿宋" w:cs="宋体" w:hint="eastAsia"/>
                <w:b/>
                <w:color w:val="000000"/>
                <w:kern w:val="0"/>
                <w:sz w:val="24"/>
                <w:szCs w:val="24"/>
              </w:rPr>
              <w:t>项目五：</w:t>
            </w:r>
            <w:r w:rsidRPr="008708A9">
              <w:rPr>
                <w:rFonts w:ascii="仿宋" w:eastAsia="仿宋" w:hAnsi="仿宋" w:cs="宋体" w:hint="eastAsia"/>
                <w:color w:val="000000"/>
                <w:kern w:val="0"/>
                <w:sz w:val="24"/>
                <w:szCs w:val="24"/>
              </w:rPr>
              <w:t>肌内注射法</w:t>
            </w:r>
            <w:r w:rsidR="008708A9" w:rsidRPr="008708A9">
              <w:rPr>
                <w:rFonts w:ascii="仿宋" w:eastAsia="仿宋" w:hAnsi="仿宋" w:cs="宋体" w:hint="eastAsia"/>
                <w:color w:val="000000"/>
                <w:kern w:val="0"/>
                <w:sz w:val="24"/>
                <w:szCs w:val="24"/>
              </w:rPr>
              <w:t>，</w:t>
            </w:r>
            <w:r w:rsidRPr="007349E6">
              <w:rPr>
                <w:rFonts w:ascii="仿宋" w:eastAsia="仿宋" w:hAnsi="仿宋" w:cs="宋体" w:hint="eastAsia"/>
                <w:color w:val="000000"/>
                <w:kern w:val="0"/>
                <w:sz w:val="24"/>
                <w:szCs w:val="24"/>
              </w:rPr>
              <w:t>考试时间为10分钟</w:t>
            </w:r>
            <w:r w:rsidR="008708A9">
              <w:rPr>
                <w:rFonts w:ascii="仿宋" w:eastAsia="仿宋" w:hAnsi="仿宋" w:cs="宋体" w:hint="eastAsia"/>
                <w:color w:val="000000"/>
                <w:kern w:val="0"/>
                <w:sz w:val="24"/>
                <w:szCs w:val="24"/>
              </w:rPr>
              <w:t>。</w:t>
            </w:r>
          </w:p>
        </w:tc>
      </w:tr>
      <w:tr w:rsidR="007349E6" w:rsidRPr="007349E6" w:rsidTr="007349E6">
        <w:trPr>
          <w:trHeight w:val="360"/>
        </w:trPr>
        <w:tc>
          <w:tcPr>
            <w:tcW w:w="9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349E6" w:rsidRPr="007349E6" w:rsidRDefault="007349E6" w:rsidP="007349E6">
            <w:pPr>
              <w:widowControl/>
              <w:spacing w:line="400" w:lineRule="atLeast"/>
              <w:jc w:val="center"/>
              <w:rPr>
                <w:rFonts w:ascii="仿宋" w:eastAsia="仿宋" w:hAnsi="仿宋" w:cs="宋体"/>
                <w:b/>
                <w:color w:val="000000"/>
                <w:kern w:val="0"/>
                <w:sz w:val="24"/>
                <w:szCs w:val="24"/>
              </w:rPr>
            </w:pPr>
            <w:r w:rsidRPr="007349E6">
              <w:rPr>
                <w:rFonts w:ascii="仿宋" w:eastAsia="仿宋" w:hAnsi="仿宋" w:cs="宋体" w:hint="eastAsia"/>
                <w:b/>
                <w:color w:val="000000"/>
                <w:kern w:val="0"/>
                <w:sz w:val="24"/>
                <w:szCs w:val="24"/>
              </w:rPr>
              <w:t>序号</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7349E6" w:rsidRPr="007349E6" w:rsidRDefault="007349E6" w:rsidP="007349E6">
            <w:pPr>
              <w:widowControl/>
              <w:spacing w:line="400" w:lineRule="atLeast"/>
              <w:jc w:val="center"/>
              <w:rPr>
                <w:rFonts w:ascii="仿宋" w:eastAsia="仿宋" w:hAnsi="仿宋" w:cs="宋体"/>
                <w:b/>
                <w:color w:val="000000"/>
                <w:kern w:val="0"/>
                <w:sz w:val="24"/>
                <w:szCs w:val="24"/>
              </w:rPr>
            </w:pPr>
            <w:r w:rsidRPr="007349E6">
              <w:rPr>
                <w:rFonts w:ascii="仿宋" w:eastAsia="仿宋" w:hAnsi="仿宋" w:cs="宋体" w:hint="eastAsia"/>
                <w:b/>
                <w:color w:val="000000"/>
                <w:kern w:val="0"/>
                <w:sz w:val="24"/>
                <w:szCs w:val="24"/>
              </w:rPr>
              <w:t>主要内容</w:t>
            </w:r>
          </w:p>
        </w:tc>
        <w:tc>
          <w:tcPr>
            <w:tcW w:w="4780" w:type="dxa"/>
            <w:gridSpan w:val="3"/>
            <w:tcBorders>
              <w:top w:val="nil"/>
              <w:left w:val="nil"/>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center"/>
              <w:rPr>
                <w:rFonts w:ascii="仿宋" w:eastAsia="仿宋" w:hAnsi="仿宋" w:cs="宋体"/>
                <w:b/>
                <w:color w:val="000000"/>
                <w:kern w:val="0"/>
                <w:sz w:val="24"/>
                <w:szCs w:val="24"/>
              </w:rPr>
            </w:pPr>
            <w:r w:rsidRPr="007349E6">
              <w:rPr>
                <w:rFonts w:ascii="仿宋" w:eastAsia="仿宋" w:hAnsi="仿宋" w:cs="宋体" w:hint="eastAsia"/>
                <w:b/>
                <w:color w:val="000000"/>
                <w:kern w:val="0"/>
                <w:sz w:val="24"/>
                <w:szCs w:val="24"/>
              </w:rPr>
              <w:t>技能要求</w:t>
            </w:r>
          </w:p>
        </w:tc>
        <w:tc>
          <w:tcPr>
            <w:tcW w:w="820" w:type="dxa"/>
            <w:gridSpan w:val="3"/>
            <w:tcBorders>
              <w:top w:val="nil"/>
              <w:left w:val="nil"/>
              <w:bottom w:val="single" w:sz="4" w:space="0" w:color="auto"/>
              <w:right w:val="single" w:sz="4" w:space="0" w:color="auto"/>
            </w:tcBorders>
            <w:shd w:val="clear" w:color="auto" w:fill="auto"/>
            <w:noWrap/>
            <w:vAlign w:val="center"/>
            <w:hideMark/>
          </w:tcPr>
          <w:p w:rsidR="007349E6" w:rsidRPr="007349E6" w:rsidRDefault="007349E6" w:rsidP="007349E6">
            <w:pPr>
              <w:widowControl/>
              <w:spacing w:line="400" w:lineRule="atLeast"/>
              <w:jc w:val="center"/>
              <w:rPr>
                <w:rFonts w:ascii="仿宋" w:eastAsia="仿宋" w:hAnsi="仿宋" w:cs="宋体"/>
                <w:b/>
                <w:color w:val="000000"/>
                <w:kern w:val="0"/>
                <w:sz w:val="24"/>
                <w:szCs w:val="24"/>
              </w:rPr>
            </w:pPr>
            <w:r w:rsidRPr="007349E6">
              <w:rPr>
                <w:rFonts w:ascii="仿宋" w:eastAsia="仿宋" w:hAnsi="仿宋" w:cs="宋体" w:hint="eastAsia"/>
                <w:b/>
                <w:color w:val="000000"/>
                <w:kern w:val="0"/>
                <w:sz w:val="24"/>
                <w:szCs w:val="24"/>
              </w:rPr>
              <w:t>分值</w:t>
            </w:r>
          </w:p>
        </w:tc>
      </w:tr>
      <w:tr w:rsidR="007349E6" w:rsidRPr="007349E6" w:rsidTr="007349E6">
        <w:trPr>
          <w:trHeight w:val="720"/>
        </w:trPr>
        <w:tc>
          <w:tcPr>
            <w:tcW w:w="9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349E6" w:rsidRPr="008708A9" w:rsidRDefault="007349E6" w:rsidP="007349E6">
            <w:pPr>
              <w:widowControl/>
              <w:spacing w:line="400" w:lineRule="atLeast"/>
              <w:jc w:val="center"/>
              <w:rPr>
                <w:rFonts w:ascii="仿宋" w:eastAsia="仿宋" w:hAnsi="仿宋" w:cs="宋体"/>
                <w:bCs/>
                <w:color w:val="000000"/>
                <w:kern w:val="0"/>
                <w:sz w:val="24"/>
                <w:szCs w:val="24"/>
              </w:rPr>
            </w:pPr>
            <w:r w:rsidRPr="008708A9">
              <w:rPr>
                <w:rFonts w:ascii="仿宋" w:eastAsia="仿宋" w:hAnsi="仿宋" w:cs="宋体" w:hint="eastAsia"/>
                <w:bCs/>
                <w:color w:val="000000"/>
                <w:kern w:val="0"/>
                <w:sz w:val="24"/>
                <w:szCs w:val="24"/>
              </w:rPr>
              <w:t>1</w:t>
            </w:r>
          </w:p>
        </w:tc>
        <w:tc>
          <w:tcPr>
            <w:tcW w:w="162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center"/>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评估准备</w:t>
            </w:r>
          </w:p>
        </w:tc>
        <w:tc>
          <w:tcPr>
            <w:tcW w:w="4780" w:type="dxa"/>
            <w:gridSpan w:val="3"/>
            <w:tcBorders>
              <w:top w:val="nil"/>
              <w:left w:val="nil"/>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（1）评情患者身体状况和注射部位状况，并能正确解释</w:t>
            </w:r>
          </w:p>
        </w:tc>
        <w:tc>
          <w:tcPr>
            <w:tcW w:w="82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349E6" w:rsidRPr="007349E6" w:rsidRDefault="007349E6" w:rsidP="007349E6">
            <w:pPr>
              <w:widowControl/>
              <w:spacing w:line="400" w:lineRule="atLeast"/>
              <w:jc w:val="center"/>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3</w:t>
            </w: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8708A9" w:rsidRDefault="007349E6" w:rsidP="007349E6">
            <w:pPr>
              <w:widowControl/>
              <w:spacing w:line="400" w:lineRule="atLeast"/>
              <w:jc w:val="left"/>
              <w:rPr>
                <w:rFonts w:ascii="仿宋" w:eastAsia="仿宋" w:hAnsi="仿宋" w:cs="宋体"/>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（2）做好操作前准备</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8708A9" w:rsidRDefault="007349E6" w:rsidP="007349E6">
            <w:pPr>
              <w:widowControl/>
              <w:spacing w:line="400" w:lineRule="atLeast"/>
              <w:jc w:val="left"/>
              <w:rPr>
                <w:rFonts w:ascii="仿宋" w:eastAsia="仿宋" w:hAnsi="仿宋" w:cs="宋体"/>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（3）会用注射器正确抽取药液，排净空气，</w:t>
            </w:r>
          </w:p>
        </w:tc>
        <w:tc>
          <w:tcPr>
            <w:tcW w:w="82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349E6" w:rsidRPr="007349E6" w:rsidRDefault="007349E6" w:rsidP="007349E6">
            <w:pPr>
              <w:widowControl/>
              <w:spacing w:line="400" w:lineRule="atLeast"/>
              <w:jc w:val="center"/>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20</w:t>
            </w: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8708A9" w:rsidRDefault="007349E6" w:rsidP="007349E6">
            <w:pPr>
              <w:widowControl/>
              <w:spacing w:line="400" w:lineRule="atLeast"/>
              <w:jc w:val="left"/>
              <w:rPr>
                <w:rFonts w:ascii="仿宋" w:eastAsia="仿宋" w:hAnsi="仿宋" w:cs="宋体"/>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（4）正确抽吸药液后的注射器放置</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349E6" w:rsidRPr="008708A9" w:rsidRDefault="007349E6" w:rsidP="007349E6">
            <w:pPr>
              <w:widowControl/>
              <w:spacing w:line="400" w:lineRule="atLeast"/>
              <w:jc w:val="center"/>
              <w:rPr>
                <w:rFonts w:ascii="仿宋" w:eastAsia="仿宋" w:hAnsi="仿宋" w:cs="宋体"/>
                <w:bCs/>
                <w:color w:val="000000"/>
                <w:kern w:val="0"/>
                <w:sz w:val="24"/>
                <w:szCs w:val="24"/>
              </w:rPr>
            </w:pPr>
            <w:r w:rsidRPr="008708A9">
              <w:rPr>
                <w:rFonts w:ascii="仿宋" w:eastAsia="仿宋" w:hAnsi="仿宋" w:cs="宋体" w:hint="eastAsia"/>
                <w:bCs/>
                <w:color w:val="000000"/>
                <w:kern w:val="0"/>
                <w:sz w:val="24"/>
                <w:szCs w:val="24"/>
              </w:rPr>
              <w:t>2</w:t>
            </w:r>
          </w:p>
        </w:tc>
        <w:tc>
          <w:tcPr>
            <w:tcW w:w="162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center"/>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注射药液</w:t>
            </w:r>
          </w:p>
        </w:tc>
        <w:tc>
          <w:tcPr>
            <w:tcW w:w="4780" w:type="dxa"/>
            <w:gridSpan w:val="3"/>
            <w:tcBorders>
              <w:top w:val="nil"/>
              <w:left w:val="nil"/>
              <w:bottom w:val="single" w:sz="4" w:space="0" w:color="auto"/>
              <w:right w:val="single" w:sz="4" w:space="0" w:color="auto"/>
            </w:tcBorders>
            <w:shd w:val="clear" w:color="auto" w:fill="auto"/>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（1）协助患者取合适体位</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8708A9" w:rsidRDefault="007349E6" w:rsidP="007349E6">
            <w:pPr>
              <w:widowControl/>
              <w:spacing w:line="400" w:lineRule="atLeast"/>
              <w:jc w:val="left"/>
              <w:rPr>
                <w:rFonts w:ascii="仿宋" w:eastAsia="仿宋" w:hAnsi="仿宋" w:cs="宋体"/>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（2）暴露注射部位、正确定位</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8708A9" w:rsidRDefault="007349E6" w:rsidP="007349E6">
            <w:pPr>
              <w:widowControl/>
              <w:spacing w:line="400" w:lineRule="atLeast"/>
              <w:jc w:val="left"/>
              <w:rPr>
                <w:rFonts w:ascii="仿宋" w:eastAsia="仿宋" w:hAnsi="仿宋" w:cs="宋体"/>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（3）消毒注射部位</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8708A9" w:rsidRDefault="007349E6" w:rsidP="007349E6">
            <w:pPr>
              <w:widowControl/>
              <w:spacing w:line="400" w:lineRule="atLeast"/>
              <w:jc w:val="left"/>
              <w:rPr>
                <w:rFonts w:ascii="仿宋" w:eastAsia="仿宋" w:hAnsi="仿宋" w:cs="宋体"/>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（4）正确进针</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vMerge/>
            <w:tcBorders>
              <w:top w:val="nil"/>
              <w:left w:val="single" w:sz="4" w:space="0" w:color="auto"/>
              <w:bottom w:val="single" w:sz="4" w:space="0" w:color="auto"/>
              <w:right w:val="single" w:sz="4" w:space="0" w:color="auto"/>
            </w:tcBorders>
            <w:vAlign w:val="center"/>
            <w:hideMark/>
          </w:tcPr>
          <w:p w:rsidR="007349E6" w:rsidRPr="008708A9" w:rsidRDefault="007349E6" w:rsidP="007349E6">
            <w:pPr>
              <w:widowControl/>
              <w:spacing w:line="400" w:lineRule="atLeast"/>
              <w:jc w:val="left"/>
              <w:rPr>
                <w:rFonts w:ascii="仿宋" w:eastAsia="仿宋" w:hAnsi="仿宋" w:cs="宋体"/>
                <w:bCs/>
                <w:color w:val="000000"/>
                <w:kern w:val="0"/>
                <w:sz w:val="24"/>
                <w:szCs w:val="24"/>
              </w:rPr>
            </w:pPr>
          </w:p>
        </w:tc>
        <w:tc>
          <w:tcPr>
            <w:tcW w:w="1620" w:type="dxa"/>
            <w:gridSpan w:val="4"/>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c>
          <w:tcPr>
            <w:tcW w:w="4780" w:type="dxa"/>
            <w:gridSpan w:val="3"/>
            <w:tcBorders>
              <w:top w:val="nil"/>
              <w:left w:val="nil"/>
              <w:bottom w:val="single" w:sz="4" w:space="0" w:color="auto"/>
              <w:right w:val="single" w:sz="4" w:space="0" w:color="auto"/>
            </w:tcBorders>
            <w:shd w:val="clear" w:color="auto" w:fill="auto"/>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（5）缓慢注射药液</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360"/>
        </w:trPr>
        <w:tc>
          <w:tcPr>
            <w:tcW w:w="920" w:type="dxa"/>
            <w:gridSpan w:val="3"/>
            <w:tcBorders>
              <w:top w:val="nil"/>
              <w:left w:val="single" w:sz="4" w:space="0" w:color="auto"/>
              <w:bottom w:val="single" w:sz="4" w:space="0" w:color="auto"/>
              <w:right w:val="single" w:sz="4" w:space="0" w:color="auto"/>
            </w:tcBorders>
            <w:shd w:val="clear" w:color="auto" w:fill="auto"/>
            <w:vAlign w:val="center"/>
            <w:hideMark/>
          </w:tcPr>
          <w:p w:rsidR="007349E6" w:rsidRPr="008708A9" w:rsidRDefault="007349E6" w:rsidP="007349E6">
            <w:pPr>
              <w:widowControl/>
              <w:spacing w:line="400" w:lineRule="atLeast"/>
              <w:jc w:val="center"/>
              <w:rPr>
                <w:rFonts w:ascii="仿宋" w:eastAsia="仿宋" w:hAnsi="仿宋" w:cs="宋体"/>
                <w:bCs/>
                <w:color w:val="000000"/>
                <w:kern w:val="0"/>
                <w:sz w:val="24"/>
                <w:szCs w:val="24"/>
              </w:rPr>
            </w:pPr>
            <w:r w:rsidRPr="008708A9">
              <w:rPr>
                <w:rFonts w:ascii="仿宋" w:eastAsia="仿宋" w:hAnsi="仿宋" w:cs="宋体" w:hint="eastAsia"/>
                <w:bCs/>
                <w:color w:val="000000"/>
                <w:kern w:val="0"/>
                <w:sz w:val="24"/>
                <w:szCs w:val="24"/>
              </w:rPr>
              <w:t>3</w:t>
            </w:r>
          </w:p>
        </w:tc>
        <w:tc>
          <w:tcPr>
            <w:tcW w:w="1620" w:type="dxa"/>
            <w:gridSpan w:val="4"/>
            <w:tcBorders>
              <w:top w:val="nil"/>
              <w:left w:val="nil"/>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center"/>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拔针</w:t>
            </w:r>
          </w:p>
        </w:tc>
        <w:tc>
          <w:tcPr>
            <w:tcW w:w="4780" w:type="dxa"/>
            <w:gridSpan w:val="3"/>
            <w:tcBorders>
              <w:top w:val="nil"/>
              <w:left w:val="nil"/>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用干棉签按针眼，快速拔针，按压片刻</w:t>
            </w:r>
          </w:p>
        </w:tc>
        <w:tc>
          <w:tcPr>
            <w:tcW w:w="820" w:type="dxa"/>
            <w:gridSpan w:val="3"/>
            <w:vMerge/>
            <w:tcBorders>
              <w:top w:val="nil"/>
              <w:left w:val="single" w:sz="4" w:space="0" w:color="auto"/>
              <w:bottom w:val="single" w:sz="4" w:space="0" w:color="auto"/>
              <w:right w:val="single" w:sz="4" w:space="0" w:color="auto"/>
            </w:tcBorders>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p>
        </w:tc>
      </w:tr>
      <w:tr w:rsidR="007349E6" w:rsidRPr="007349E6" w:rsidTr="007349E6">
        <w:trPr>
          <w:trHeight w:val="705"/>
        </w:trPr>
        <w:tc>
          <w:tcPr>
            <w:tcW w:w="9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349E6" w:rsidRPr="007349E6" w:rsidRDefault="007349E6" w:rsidP="007349E6">
            <w:pPr>
              <w:widowControl/>
              <w:spacing w:line="400" w:lineRule="atLeast"/>
              <w:jc w:val="center"/>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4</w:t>
            </w:r>
          </w:p>
        </w:tc>
        <w:tc>
          <w:tcPr>
            <w:tcW w:w="1620" w:type="dxa"/>
            <w:gridSpan w:val="4"/>
            <w:tcBorders>
              <w:top w:val="nil"/>
              <w:left w:val="nil"/>
              <w:bottom w:val="single" w:sz="4" w:space="0" w:color="auto"/>
              <w:right w:val="single" w:sz="4" w:space="0" w:color="auto"/>
            </w:tcBorders>
            <w:shd w:val="clear" w:color="auto" w:fill="auto"/>
            <w:noWrap/>
            <w:vAlign w:val="center"/>
            <w:hideMark/>
          </w:tcPr>
          <w:p w:rsidR="007349E6" w:rsidRPr="007349E6" w:rsidRDefault="007349E6" w:rsidP="007349E6">
            <w:pPr>
              <w:widowControl/>
              <w:spacing w:line="400" w:lineRule="atLeast"/>
              <w:jc w:val="center"/>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整理和记录</w:t>
            </w:r>
          </w:p>
        </w:tc>
        <w:tc>
          <w:tcPr>
            <w:tcW w:w="4780" w:type="dxa"/>
            <w:gridSpan w:val="3"/>
            <w:tcBorders>
              <w:top w:val="nil"/>
              <w:left w:val="nil"/>
              <w:bottom w:val="single" w:sz="4" w:space="0" w:color="auto"/>
              <w:right w:val="single" w:sz="4" w:space="0" w:color="auto"/>
            </w:tcBorders>
            <w:shd w:val="clear" w:color="auto" w:fill="auto"/>
            <w:vAlign w:val="center"/>
            <w:hideMark/>
          </w:tcPr>
          <w:p w:rsidR="007349E6" w:rsidRPr="007349E6" w:rsidRDefault="007349E6" w:rsidP="007349E6">
            <w:pPr>
              <w:widowControl/>
              <w:spacing w:line="400" w:lineRule="atLeast"/>
              <w:jc w:val="left"/>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安置患者体位，整理用物和床单位，会处理医用垃圾，洗手后记录</w:t>
            </w:r>
          </w:p>
        </w:tc>
        <w:tc>
          <w:tcPr>
            <w:tcW w:w="820" w:type="dxa"/>
            <w:gridSpan w:val="3"/>
            <w:tcBorders>
              <w:top w:val="nil"/>
              <w:left w:val="nil"/>
              <w:bottom w:val="single" w:sz="4" w:space="0" w:color="auto"/>
              <w:right w:val="single" w:sz="4" w:space="0" w:color="auto"/>
            </w:tcBorders>
            <w:shd w:val="clear" w:color="auto" w:fill="auto"/>
            <w:noWrap/>
            <w:vAlign w:val="center"/>
            <w:hideMark/>
          </w:tcPr>
          <w:p w:rsidR="007349E6" w:rsidRPr="007349E6" w:rsidRDefault="007349E6" w:rsidP="007349E6">
            <w:pPr>
              <w:widowControl/>
              <w:spacing w:line="400" w:lineRule="atLeast"/>
              <w:jc w:val="center"/>
              <w:rPr>
                <w:rFonts w:ascii="仿宋" w:eastAsia="仿宋" w:hAnsi="仿宋" w:cs="宋体"/>
                <w:color w:val="000000"/>
                <w:kern w:val="0"/>
                <w:sz w:val="24"/>
                <w:szCs w:val="24"/>
              </w:rPr>
            </w:pPr>
            <w:r w:rsidRPr="007349E6">
              <w:rPr>
                <w:rFonts w:ascii="仿宋" w:eastAsia="仿宋" w:hAnsi="仿宋" w:cs="宋体" w:hint="eastAsia"/>
                <w:color w:val="000000"/>
                <w:kern w:val="0"/>
                <w:sz w:val="24"/>
                <w:szCs w:val="24"/>
              </w:rPr>
              <w:t>2</w:t>
            </w:r>
          </w:p>
        </w:tc>
      </w:tr>
      <w:tr w:rsidR="00F96ACA" w:rsidRPr="00F96ACA" w:rsidTr="00F96ACA">
        <w:trPr>
          <w:trHeight w:val="360"/>
        </w:trPr>
        <w:tc>
          <w:tcPr>
            <w:tcW w:w="8140" w:type="dxa"/>
            <w:gridSpan w:val="13"/>
            <w:tcBorders>
              <w:top w:val="nil"/>
              <w:left w:val="nil"/>
              <w:bottom w:val="single" w:sz="4" w:space="0" w:color="auto"/>
              <w:right w:val="nil"/>
            </w:tcBorders>
            <w:shd w:val="clear" w:color="auto" w:fill="auto"/>
            <w:noWrap/>
            <w:vAlign w:val="center"/>
            <w:hideMark/>
          </w:tcPr>
          <w:tbl>
            <w:tblPr>
              <w:tblW w:w="8213" w:type="dxa"/>
              <w:tblLook w:val="04A0" w:firstRow="1" w:lastRow="0" w:firstColumn="1" w:lastColumn="0" w:noHBand="0" w:noVBand="1"/>
            </w:tblPr>
            <w:tblGrid>
              <w:gridCol w:w="758"/>
              <w:gridCol w:w="1276"/>
              <w:gridCol w:w="5358"/>
              <w:gridCol w:w="821"/>
            </w:tblGrid>
            <w:tr w:rsidR="00534ADF" w:rsidRPr="00534ADF" w:rsidTr="00346F9B">
              <w:trPr>
                <w:trHeight w:val="360"/>
              </w:trPr>
              <w:tc>
                <w:tcPr>
                  <w:tcW w:w="8213" w:type="dxa"/>
                  <w:gridSpan w:val="4"/>
                  <w:tcBorders>
                    <w:top w:val="nil"/>
                    <w:left w:val="nil"/>
                    <w:bottom w:val="single" w:sz="4" w:space="0" w:color="auto"/>
                    <w:right w:val="nil"/>
                  </w:tcBorders>
                  <w:shd w:val="clear" w:color="auto" w:fill="auto"/>
                  <w:noWrap/>
                  <w:vAlign w:val="center"/>
                  <w:hideMark/>
                </w:tcPr>
                <w:p w:rsidR="00534ADF" w:rsidRPr="00534ADF" w:rsidRDefault="00534ADF" w:rsidP="008708A9">
                  <w:pPr>
                    <w:widowControl/>
                    <w:spacing w:line="400" w:lineRule="exact"/>
                    <w:ind w:firstLineChars="200" w:firstLine="482"/>
                    <w:jc w:val="left"/>
                    <w:rPr>
                      <w:rFonts w:ascii="仿宋" w:eastAsia="仿宋" w:hAnsi="仿宋" w:cs="宋体"/>
                      <w:b/>
                      <w:kern w:val="0"/>
                      <w:sz w:val="24"/>
                      <w:szCs w:val="24"/>
                    </w:rPr>
                  </w:pPr>
                  <w:r w:rsidRPr="00534ADF">
                    <w:rPr>
                      <w:rFonts w:ascii="仿宋" w:eastAsia="仿宋" w:hAnsi="仿宋" w:cs="宋体" w:hint="eastAsia"/>
                      <w:b/>
                      <w:kern w:val="0"/>
                      <w:sz w:val="24"/>
                      <w:szCs w:val="24"/>
                    </w:rPr>
                    <w:lastRenderedPageBreak/>
                    <w:t>项目六：</w:t>
                  </w:r>
                  <w:r w:rsidRPr="008708A9">
                    <w:rPr>
                      <w:rFonts w:ascii="仿宋" w:eastAsia="仿宋" w:hAnsi="仿宋" w:cs="宋体" w:hint="eastAsia"/>
                      <w:kern w:val="0"/>
                      <w:sz w:val="24"/>
                      <w:szCs w:val="24"/>
                    </w:rPr>
                    <w:t>吸氧术（氧气筒）</w:t>
                  </w:r>
                  <w:r w:rsidR="008708A9" w:rsidRPr="008708A9">
                    <w:rPr>
                      <w:rFonts w:ascii="仿宋" w:eastAsia="仿宋" w:hAnsi="仿宋" w:cs="宋体" w:hint="eastAsia"/>
                      <w:kern w:val="0"/>
                      <w:sz w:val="24"/>
                      <w:szCs w:val="24"/>
                    </w:rPr>
                    <w:t>，</w:t>
                  </w:r>
                  <w:r w:rsidRPr="008708A9">
                    <w:rPr>
                      <w:rFonts w:ascii="仿宋" w:eastAsia="仿宋" w:hAnsi="仿宋" w:cs="宋体" w:hint="eastAsia"/>
                      <w:kern w:val="0"/>
                      <w:sz w:val="24"/>
                      <w:szCs w:val="24"/>
                    </w:rPr>
                    <w:t>考试</w:t>
                  </w:r>
                  <w:r w:rsidRPr="00534ADF">
                    <w:rPr>
                      <w:rFonts w:ascii="仿宋" w:eastAsia="仿宋" w:hAnsi="仿宋" w:cs="宋体" w:hint="eastAsia"/>
                      <w:kern w:val="0"/>
                      <w:sz w:val="24"/>
                      <w:szCs w:val="24"/>
                    </w:rPr>
                    <w:t>时间为10分钟</w:t>
                  </w:r>
                  <w:r w:rsidR="008708A9">
                    <w:rPr>
                      <w:rFonts w:ascii="仿宋" w:eastAsia="仿宋" w:hAnsi="仿宋" w:cs="宋体" w:hint="eastAsia"/>
                      <w:kern w:val="0"/>
                      <w:sz w:val="24"/>
                      <w:szCs w:val="24"/>
                    </w:rPr>
                    <w:t>。</w:t>
                  </w:r>
                </w:p>
              </w:tc>
            </w:tr>
            <w:tr w:rsidR="00534ADF" w:rsidRPr="00534ADF" w:rsidTr="00346F9B">
              <w:trPr>
                <w:trHeight w:val="36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534ADF" w:rsidRPr="00534ADF" w:rsidRDefault="00534ADF" w:rsidP="00534ADF">
                  <w:pPr>
                    <w:widowControl/>
                    <w:spacing w:line="400" w:lineRule="atLeast"/>
                    <w:jc w:val="center"/>
                    <w:rPr>
                      <w:rFonts w:ascii="仿宋" w:eastAsia="仿宋" w:hAnsi="仿宋" w:cs="宋体"/>
                      <w:b/>
                      <w:bCs/>
                      <w:kern w:val="0"/>
                      <w:sz w:val="24"/>
                      <w:szCs w:val="24"/>
                    </w:rPr>
                  </w:pPr>
                  <w:r w:rsidRPr="00534ADF">
                    <w:rPr>
                      <w:rFonts w:ascii="仿宋" w:eastAsia="仿宋" w:hAnsi="仿宋" w:cs="宋体" w:hint="eastAsia"/>
                      <w:b/>
                      <w:bCs/>
                      <w:kern w:val="0"/>
                      <w:sz w:val="24"/>
                      <w:szCs w:val="24"/>
                    </w:rPr>
                    <w:t>序号</w:t>
                  </w:r>
                </w:p>
              </w:tc>
              <w:tc>
                <w:tcPr>
                  <w:tcW w:w="1276" w:type="dxa"/>
                  <w:tcBorders>
                    <w:top w:val="nil"/>
                    <w:left w:val="nil"/>
                    <w:bottom w:val="single" w:sz="4" w:space="0" w:color="auto"/>
                    <w:right w:val="single" w:sz="4" w:space="0" w:color="auto"/>
                  </w:tcBorders>
                  <w:shd w:val="clear" w:color="auto" w:fill="auto"/>
                  <w:noWrap/>
                  <w:vAlign w:val="center"/>
                  <w:hideMark/>
                </w:tcPr>
                <w:p w:rsidR="00534ADF" w:rsidRPr="00534ADF" w:rsidRDefault="00534ADF" w:rsidP="00534ADF">
                  <w:pPr>
                    <w:widowControl/>
                    <w:spacing w:line="400" w:lineRule="atLeast"/>
                    <w:jc w:val="center"/>
                    <w:rPr>
                      <w:rFonts w:ascii="仿宋" w:eastAsia="仿宋" w:hAnsi="仿宋" w:cs="宋体"/>
                      <w:b/>
                      <w:bCs/>
                      <w:kern w:val="0"/>
                      <w:sz w:val="24"/>
                      <w:szCs w:val="24"/>
                    </w:rPr>
                  </w:pPr>
                  <w:r w:rsidRPr="00534ADF">
                    <w:rPr>
                      <w:rFonts w:ascii="仿宋" w:eastAsia="仿宋" w:hAnsi="仿宋" w:cs="宋体" w:hint="eastAsia"/>
                      <w:b/>
                      <w:bCs/>
                      <w:kern w:val="0"/>
                      <w:sz w:val="24"/>
                      <w:szCs w:val="24"/>
                    </w:rPr>
                    <w:t>主要内容</w:t>
                  </w:r>
                </w:p>
              </w:tc>
              <w:tc>
                <w:tcPr>
                  <w:tcW w:w="5358" w:type="dxa"/>
                  <w:tcBorders>
                    <w:top w:val="nil"/>
                    <w:left w:val="nil"/>
                    <w:bottom w:val="single" w:sz="4" w:space="0" w:color="auto"/>
                    <w:right w:val="single" w:sz="4" w:space="0" w:color="auto"/>
                  </w:tcBorders>
                  <w:shd w:val="clear" w:color="auto" w:fill="auto"/>
                  <w:vAlign w:val="center"/>
                  <w:hideMark/>
                </w:tcPr>
                <w:p w:rsidR="00534ADF" w:rsidRPr="00534ADF" w:rsidRDefault="00534ADF" w:rsidP="00534ADF">
                  <w:pPr>
                    <w:widowControl/>
                    <w:spacing w:line="400" w:lineRule="atLeast"/>
                    <w:jc w:val="center"/>
                    <w:rPr>
                      <w:rFonts w:ascii="仿宋" w:eastAsia="仿宋" w:hAnsi="仿宋" w:cs="宋体"/>
                      <w:b/>
                      <w:bCs/>
                      <w:kern w:val="0"/>
                      <w:sz w:val="24"/>
                      <w:szCs w:val="24"/>
                    </w:rPr>
                  </w:pPr>
                  <w:r w:rsidRPr="00534ADF">
                    <w:rPr>
                      <w:rFonts w:ascii="仿宋" w:eastAsia="仿宋" w:hAnsi="仿宋" w:cs="宋体" w:hint="eastAsia"/>
                      <w:b/>
                      <w:bCs/>
                      <w:kern w:val="0"/>
                      <w:sz w:val="24"/>
                      <w:szCs w:val="24"/>
                    </w:rPr>
                    <w:t>技能要求</w:t>
                  </w:r>
                </w:p>
              </w:tc>
              <w:tc>
                <w:tcPr>
                  <w:tcW w:w="821" w:type="dxa"/>
                  <w:tcBorders>
                    <w:top w:val="nil"/>
                    <w:left w:val="nil"/>
                    <w:bottom w:val="single" w:sz="4" w:space="0" w:color="auto"/>
                    <w:right w:val="single" w:sz="4" w:space="0" w:color="auto"/>
                  </w:tcBorders>
                  <w:shd w:val="clear" w:color="auto" w:fill="auto"/>
                  <w:noWrap/>
                  <w:vAlign w:val="center"/>
                  <w:hideMark/>
                </w:tcPr>
                <w:p w:rsidR="00534ADF" w:rsidRPr="00534ADF" w:rsidRDefault="00534ADF" w:rsidP="00534ADF">
                  <w:pPr>
                    <w:widowControl/>
                    <w:spacing w:line="400" w:lineRule="atLeast"/>
                    <w:jc w:val="center"/>
                    <w:rPr>
                      <w:rFonts w:ascii="仿宋" w:eastAsia="仿宋" w:hAnsi="仿宋" w:cs="宋体"/>
                      <w:b/>
                      <w:bCs/>
                      <w:kern w:val="0"/>
                      <w:sz w:val="24"/>
                      <w:szCs w:val="24"/>
                    </w:rPr>
                  </w:pPr>
                  <w:r w:rsidRPr="00534ADF">
                    <w:rPr>
                      <w:rFonts w:ascii="仿宋" w:eastAsia="仿宋" w:hAnsi="仿宋" w:cs="宋体" w:hint="eastAsia"/>
                      <w:b/>
                      <w:bCs/>
                      <w:kern w:val="0"/>
                      <w:sz w:val="24"/>
                      <w:szCs w:val="24"/>
                    </w:rPr>
                    <w:t>分值</w:t>
                  </w:r>
                </w:p>
              </w:tc>
            </w:tr>
            <w:tr w:rsidR="00534ADF" w:rsidRPr="00534ADF" w:rsidTr="00346F9B">
              <w:trPr>
                <w:trHeight w:val="705"/>
              </w:trPr>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r w:rsidRPr="00534ADF">
                    <w:rPr>
                      <w:rFonts w:ascii="仿宋" w:eastAsia="仿宋" w:hAnsi="仿宋" w:cs="宋体" w:hint="eastAsia"/>
                      <w:bCs/>
                      <w:kern w:val="0"/>
                      <w:sz w:val="24"/>
                      <w:szCs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r w:rsidRPr="00534ADF">
                    <w:rPr>
                      <w:rFonts w:ascii="仿宋" w:eastAsia="仿宋" w:hAnsi="仿宋" w:cs="宋体" w:hint="eastAsia"/>
                      <w:bCs/>
                      <w:kern w:val="0"/>
                      <w:sz w:val="24"/>
                      <w:szCs w:val="24"/>
                    </w:rPr>
                    <w:t>评估准备</w:t>
                  </w:r>
                </w:p>
              </w:tc>
              <w:tc>
                <w:tcPr>
                  <w:tcW w:w="5358" w:type="dxa"/>
                  <w:tcBorders>
                    <w:top w:val="nil"/>
                    <w:left w:val="nil"/>
                    <w:bottom w:val="single" w:sz="4" w:space="0" w:color="auto"/>
                    <w:right w:val="single" w:sz="4" w:space="0" w:color="auto"/>
                  </w:tcBorders>
                  <w:shd w:val="clear" w:color="auto" w:fill="auto"/>
                  <w:vAlign w:val="center"/>
                  <w:hideMark/>
                </w:tcPr>
                <w:p w:rsidR="00534ADF" w:rsidRPr="00534ADF" w:rsidRDefault="00534ADF" w:rsidP="00534ADF">
                  <w:pPr>
                    <w:widowControl/>
                    <w:spacing w:line="400" w:lineRule="atLeast"/>
                    <w:jc w:val="left"/>
                    <w:rPr>
                      <w:rFonts w:ascii="仿宋" w:eastAsia="仿宋" w:hAnsi="仿宋" w:cs="宋体"/>
                      <w:bCs/>
                      <w:kern w:val="0"/>
                      <w:sz w:val="24"/>
                      <w:szCs w:val="24"/>
                    </w:rPr>
                  </w:pPr>
                  <w:r w:rsidRPr="00534ADF">
                    <w:rPr>
                      <w:rFonts w:ascii="仿宋" w:eastAsia="仿宋" w:hAnsi="仿宋" w:cs="宋体" w:hint="eastAsia"/>
                      <w:bCs/>
                      <w:kern w:val="0"/>
                      <w:sz w:val="24"/>
                      <w:szCs w:val="24"/>
                    </w:rPr>
                    <w:t>（1）评情患者缺氧程度和鼻腔内状况，并能正确解释</w:t>
                  </w:r>
                </w:p>
              </w:tc>
              <w:tc>
                <w:tcPr>
                  <w:tcW w:w="8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r w:rsidRPr="00534ADF">
                    <w:rPr>
                      <w:rFonts w:ascii="仿宋" w:eastAsia="仿宋" w:hAnsi="仿宋" w:cs="宋体" w:hint="eastAsia"/>
                      <w:bCs/>
                      <w:kern w:val="0"/>
                      <w:sz w:val="24"/>
                      <w:szCs w:val="24"/>
                    </w:rPr>
                    <w:t>3</w:t>
                  </w:r>
                </w:p>
              </w:tc>
            </w:tr>
            <w:tr w:rsidR="00534ADF" w:rsidRPr="00534ADF" w:rsidTr="00346F9B">
              <w:trPr>
                <w:trHeight w:val="360"/>
              </w:trPr>
              <w:tc>
                <w:tcPr>
                  <w:tcW w:w="758"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5358" w:type="dxa"/>
                  <w:tcBorders>
                    <w:top w:val="nil"/>
                    <w:left w:val="nil"/>
                    <w:bottom w:val="single" w:sz="4" w:space="0" w:color="auto"/>
                    <w:right w:val="single" w:sz="4" w:space="0" w:color="auto"/>
                  </w:tcBorders>
                  <w:shd w:val="clear" w:color="auto" w:fill="auto"/>
                  <w:vAlign w:val="center"/>
                  <w:hideMark/>
                </w:tcPr>
                <w:p w:rsidR="00534ADF" w:rsidRPr="00534ADF" w:rsidRDefault="00534ADF" w:rsidP="00534ADF">
                  <w:pPr>
                    <w:widowControl/>
                    <w:spacing w:line="400" w:lineRule="atLeast"/>
                    <w:jc w:val="left"/>
                    <w:rPr>
                      <w:rFonts w:ascii="仿宋" w:eastAsia="仿宋" w:hAnsi="仿宋" w:cs="宋体"/>
                      <w:bCs/>
                      <w:kern w:val="0"/>
                      <w:sz w:val="24"/>
                      <w:szCs w:val="24"/>
                    </w:rPr>
                  </w:pPr>
                  <w:r w:rsidRPr="00534ADF">
                    <w:rPr>
                      <w:rFonts w:ascii="仿宋" w:eastAsia="仿宋" w:hAnsi="仿宋" w:cs="宋体" w:hint="eastAsia"/>
                      <w:bCs/>
                      <w:kern w:val="0"/>
                      <w:sz w:val="24"/>
                      <w:szCs w:val="24"/>
                    </w:rPr>
                    <w:t>（2）做好操作前准备</w:t>
                  </w:r>
                </w:p>
              </w:tc>
              <w:tc>
                <w:tcPr>
                  <w:tcW w:w="821"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r>
            <w:tr w:rsidR="00534ADF" w:rsidRPr="00534ADF" w:rsidTr="00346F9B">
              <w:trPr>
                <w:trHeight w:val="373"/>
              </w:trPr>
              <w:tc>
                <w:tcPr>
                  <w:tcW w:w="758"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5358" w:type="dxa"/>
                  <w:tcBorders>
                    <w:top w:val="nil"/>
                    <w:left w:val="nil"/>
                    <w:bottom w:val="single" w:sz="4" w:space="0" w:color="auto"/>
                    <w:right w:val="single" w:sz="4" w:space="0" w:color="auto"/>
                  </w:tcBorders>
                  <w:shd w:val="clear" w:color="auto" w:fill="auto"/>
                  <w:vAlign w:val="center"/>
                  <w:hideMark/>
                </w:tcPr>
                <w:p w:rsidR="00534ADF" w:rsidRPr="00534ADF" w:rsidRDefault="00534ADF" w:rsidP="00346F9B">
                  <w:pPr>
                    <w:widowControl/>
                    <w:spacing w:line="400" w:lineRule="atLeast"/>
                    <w:jc w:val="left"/>
                    <w:rPr>
                      <w:rFonts w:ascii="仿宋" w:eastAsia="仿宋" w:hAnsi="仿宋" w:cs="宋体"/>
                      <w:bCs/>
                      <w:kern w:val="0"/>
                      <w:sz w:val="24"/>
                      <w:szCs w:val="24"/>
                    </w:rPr>
                  </w:pPr>
                  <w:r w:rsidRPr="00534ADF">
                    <w:rPr>
                      <w:rFonts w:ascii="仿宋" w:eastAsia="仿宋" w:hAnsi="仿宋" w:cs="宋体" w:hint="eastAsia"/>
                      <w:bCs/>
                      <w:kern w:val="0"/>
                      <w:sz w:val="24"/>
                      <w:szCs w:val="24"/>
                    </w:rPr>
                    <w:t>（3）连接好吸氧装置并检测，</w:t>
                  </w:r>
                  <w:r w:rsidR="00346F9B">
                    <w:rPr>
                      <w:rFonts w:ascii="仿宋" w:eastAsia="仿宋" w:hAnsi="仿宋" w:cs="宋体" w:hint="eastAsia"/>
                      <w:bCs/>
                      <w:kern w:val="0"/>
                      <w:sz w:val="24"/>
                      <w:szCs w:val="24"/>
                    </w:rPr>
                    <w:t>安全用氧</w:t>
                  </w:r>
                </w:p>
              </w:tc>
              <w:tc>
                <w:tcPr>
                  <w:tcW w:w="8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r w:rsidRPr="00534ADF">
                    <w:rPr>
                      <w:rFonts w:ascii="仿宋" w:eastAsia="仿宋" w:hAnsi="仿宋" w:cs="宋体" w:hint="eastAsia"/>
                      <w:bCs/>
                      <w:kern w:val="0"/>
                      <w:sz w:val="24"/>
                      <w:szCs w:val="24"/>
                    </w:rPr>
                    <w:t>20</w:t>
                  </w:r>
                </w:p>
              </w:tc>
            </w:tr>
            <w:tr w:rsidR="00534ADF" w:rsidRPr="00534ADF" w:rsidTr="00346F9B">
              <w:trPr>
                <w:trHeight w:val="360"/>
              </w:trPr>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r w:rsidRPr="00534ADF">
                    <w:rPr>
                      <w:rFonts w:ascii="仿宋" w:eastAsia="仿宋" w:hAnsi="仿宋" w:cs="宋体" w:hint="eastAsia"/>
                      <w:bCs/>
                      <w:kern w:val="0"/>
                      <w:sz w:val="24"/>
                      <w:szCs w:val="24"/>
                    </w:rPr>
                    <w:t>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r w:rsidRPr="00534ADF">
                    <w:rPr>
                      <w:rFonts w:ascii="仿宋" w:eastAsia="仿宋" w:hAnsi="仿宋" w:cs="宋体" w:hint="eastAsia"/>
                      <w:bCs/>
                      <w:kern w:val="0"/>
                      <w:sz w:val="24"/>
                      <w:szCs w:val="24"/>
                    </w:rPr>
                    <w:t>给氧</w:t>
                  </w:r>
                </w:p>
              </w:tc>
              <w:tc>
                <w:tcPr>
                  <w:tcW w:w="5358" w:type="dxa"/>
                  <w:tcBorders>
                    <w:top w:val="nil"/>
                    <w:left w:val="nil"/>
                    <w:bottom w:val="single" w:sz="4" w:space="0" w:color="auto"/>
                    <w:right w:val="single" w:sz="4" w:space="0" w:color="auto"/>
                  </w:tcBorders>
                  <w:shd w:val="clear" w:color="auto" w:fill="auto"/>
                  <w:hideMark/>
                </w:tcPr>
                <w:p w:rsidR="00534ADF" w:rsidRPr="00534ADF" w:rsidRDefault="00534ADF" w:rsidP="00534ADF">
                  <w:pPr>
                    <w:widowControl/>
                    <w:spacing w:line="400" w:lineRule="atLeast"/>
                    <w:jc w:val="left"/>
                    <w:rPr>
                      <w:rFonts w:ascii="仿宋" w:eastAsia="仿宋" w:hAnsi="仿宋" w:cs="宋体"/>
                      <w:bCs/>
                      <w:kern w:val="0"/>
                      <w:sz w:val="24"/>
                      <w:szCs w:val="24"/>
                    </w:rPr>
                  </w:pPr>
                  <w:r w:rsidRPr="00534ADF">
                    <w:rPr>
                      <w:rFonts w:ascii="仿宋" w:eastAsia="仿宋" w:hAnsi="仿宋" w:cs="宋体" w:hint="eastAsia"/>
                      <w:bCs/>
                      <w:kern w:val="0"/>
                      <w:sz w:val="24"/>
                      <w:szCs w:val="24"/>
                    </w:rPr>
                    <w:t>（1）协助患者取合适体位</w:t>
                  </w:r>
                </w:p>
              </w:tc>
              <w:tc>
                <w:tcPr>
                  <w:tcW w:w="821"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r>
            <w:tr w:rsidR="00534ADF" w:rsidRPr="00534ADF" w:rsidTr="00346F9B">
              <w:trPr>
                <w:trHeight w:val="360"/>
              </w:trPr>
              <w:tc>
                <w:tcPr>
                  <w:tcW w:w="758"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5358" w:type="dxa"/>
                  <w:tcBorders>
                    <w:top w:val="nil"/>
                    <w:left w:val="nil"/>
                    <w:bottom w:val="single" w:sz="4" w:space="0" w:color="auto"/>
                    <w:right w:val="single" w:sz="4" w:space="0" w:color="auto"/>
                  </w:tcBorders>
                  <w:shd w:val="clear" w:color="auto" w:fill="auto"/>
                  <w:hideMark/>
                </w:tcPr>
                <w:p w:rsidR="00534ADF" w:rsidRPr="00534ADF" w:rsidRDefault="00534ADF" w:rsidP="00534ADF">
                  <w:pPr>
                    <w:widowControl/>
                    <w:spacing w:line="400" w:lineRule="atLeast"/>
                    <w:jc w:val="left"/>
                    <w:rPr>
                      <w:rFonts w:ascii="仿宋" w:eastAsia="仿宋" w:hAnsi="仿宋" w:cs="宋体"/>
                      <w:bCs/>
                      <w:kern w:val="0"/>
                      <w:sz w:val="24"/>
                      <w:szCs w:val="24"/>
                    </w:rPr>
                  </w:pPr>
                  <w:r w:rsidRPr="00534ADF">
                    <w:rPr>
                      <w:rFonts w:ascii="仿宋" w:eastAsia="仿宋" w:hAnsi="仿宋" w:cs="宋体" w:hint="eastAsia"/>
                      <w:bCs/>
                      <w:kern w:val="0"/>
                      <w:sz w:val="24"/>
                      <w:szCs w:val="24"/>
                    </w:rPr>
                    <w:t>（2）清洁鼻腔</w:t>
                  </w:r>
                </w:p>
              </w:tc>
              <w:tc>
                <w:tcPr>
                  <w:tcW w:w="821"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r>
            <w:tr w:rsidR="00534ADF" w:rsidRPr="00534ADF" w:rsidTr="00346F9B">
              <w:trPr>
                <w:trHeight w:val="360"/>
              </w:trPr>
              <w:tc>
                <w:tcPr>
                  <w:tcW w:w="758"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5358" w:type="dxa"/>
                  <w:tcBorders>
                    <w:top w:val="nil"/>
                    <w:left w:val="nil"/>
                    <w:bottom w:val="single" w:sz="4" w:space="0" w:color="auto"/>
                    <w:right w:val="single" w:sz="4" w:space="0" w:color="auto"/>
                  </w:tcBorders>
                  <w:shd w:val="clear" w:color="auto" w:fill="auto"/>
                  <w:hideMark/>
                </w:tcPr>
                <w:p w:rsidR="00534ADF" w:rsidRPr="00534ADF" w:rsidRDefault="00534ADF" w:rsidP="00534ADF">
                  <w:pPr>
                    <w:widowControl/>
                    <w:spacing w:line="400" w:lineRule="atLeast"/>
                    <w:jc w:val="left"/>
                    <w:rPr>
                      <w:rFonts w:ascii="仿宋" w:eastAsia="仿宋" w:hAnsi="仿宋" w:cs="宋体"/>
                      <w:bCs/>
                      <w:kern w:val="0"/>
                      <w:sz w:val="24"/>
                      <w:szCs w:val="24"/>
                    </w:rPr>
                  </w:pPr>
                  <w:r w:rsidRPr="00534ADF">
                    <w:rPr>
                      <w:rFonts w:ascii="仿宋" w:eastAsia="仿宋" w:hAnsi="仿宋" w:cs="宋体" w:hint="eastAsia"/>
                      <w:bCs/>
                      <w:kern w:val="0"/>
                      <w:sz w:val="24"/>
                      <w:szCs w:val="24"/>
                    </w:rPr>
                    <w:t>（3）正确插入鼻导管（鼻塞），固定导管</w:t>
                  </w:r>
                </w:p>
              </w:tc>
              <w:tc>
                <w:tcPr>
                  <w:tcW w:w="821"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r>
            <w:tr w:rsidR="00534ADF" w:rsidRPr="00534ADF" w:rsidTr="00346F9B">
              <w:trPr>
                <w:trHeight w:val="360"/>
              </w:trPr>
              <w:tc>
                <w:tcPr>
                  <w:tcW w:w="758"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5358" w:type="dxa"/>
                  <w:tcBorders>
                    <w:top w:val="nil"/>
                    <w:left w:val="nil"/>
                    <w:bottom w:val="single" w:sz="4" w:space="0" w:color="auto"/>
                    <w:right w:val="single" w:sz="4" w:space="0" w:color="auto"/>
                  </w:tcBorders>
                  <w:shd w:val="clear" w:color="auto" w:fill="auto"/>
                  <w:hideMark/>
                </w:tcPr>
                <w:p w:rsidR="00534ADF" w:rsidRPr="00534ADF" w:rsidRDefault="00534ADF" w:rsidP="00534ADF">
                  <w:pPr>
                    <w:widowControl/>
                    <w:spacing w:line="400" w:lineRule="atLeast"/>
                    <w:jc w:val="left"/>
                    <w:rPr>
                      <w:rFonts w:ascii="仿宋" w:eastAsia="仿宋" w:hAnsi="仿宋" w:cs="宋体"/>
                      <w:bCs/>
                      <w:kern w:val="0"/>
                      <w:sz w:val="24"/>
                      <w:szCs w:val="24"/>
                    </w:rPr>
                  </w:pPr>
                  <w:r w:rsidRPr="00534ADF">
                    <w:rPr>
                      <w:rFonts w:ascii="仿宋" w:eastAsia="仿宋" w:hAnsi="仿宋" w:cs="宋体" w:hint="eastAsia"/>
                      <w:bCs/>
                      <w:kern w:val="0"/>
                      <w:sz w:val="24"/>
                      <w:szCs w:val="24"/>
                    </w:rPr>
                    <w:t>（4）按序调节合适流量</w:t>
                  </w:r>
                </w:p>
              </w:tc>
              <w:tc>
                <w:tcPr>
                  <w:tcW w:w="821"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r>
            <w:tr w:rsidR="00534ADF" w:rsidRPr="00534ADF" w:rsidTr="00346F9B">
              <w:trPr>
                <w:trHeight w:val="720"/>
              </w:trPr>
              <w:tc>
                <w:tcPr>
                  <w:tcW w:w="758"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5358" w:type="dxa"/>
                  <w:tcBorders>
                    <w:top w:val="nil"/>
                    <w:left w:val="nil"/>
                    <w:bottom w:val="single" w:sz="4" w:space="0" w:color="auto"/>
                    <w:right w:val="single" w:sz="4" w:space="0" w:color="auto"/>
                  </w:tcBorders>
                  <w:shd w:val="clear" w:color="auto" w:fill="auto"/>
                  <w:hideMark/>
                </w:tcPr>
                <w:p w:rsidR="00534ADF" w:rsidRPr="00534ADF" w:rsidRDefault="00534ADF" w:rsidP="00534ADF">
                  <w:pPr>
                    <w:widowControl/>
                    <w:spacing w:line="400" w:lineRule="atLeast"/>
                    <w:jc w:val="left"/>
                    <w:rPr>
                      <w:rFonts w:ascii="仿宋" w:eastAsia="仿宋" w:hAnsi="仿宋" w:cs="宋体"/>
                      <w:bCs/>
                      <w:kern w:val="0"/>
                      <w:sz w:val="24"/>
                      <w:szCs w:val="24"/>
                    </w:rPr>
                  </w:pPr>
                  <w:r w:rsidRPr="00534ADF">
                    <w:rPr>
                      <w:rFonts w:ascii="仿宋" w:eastAsia="仿宋" w:hAnsi="仿宋" w:cs="宋体" w:hint="eastAsia"/>
                      <w:bCs/>
                      <w:kern w:val="0"/>
                      <w:sz w:val="24"/>
                      <w:szCs w:val="24"/>
                    </w:rPr>
                    <w:t>（5）安置患者，整理用物和床单位，记录用氧开始时间</w:t>
                  </w:r>
                </w:p>
              </w:tc>
              <w:tc>
                <w:tcPr>
                  <w:tcW w:w="821"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r>
            <w:tr w:rsidR="00534ADF" w:rsidRPr="00534ADF" w:rsidTr="00346F9B">
              <w:trPr>
                <w:trHeight w:val="360"/>
              </w:trPr>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r w:rsidRPr="00534ADF">
                    <w:rPr>
                      <w:rFonts w:ascii="仿宋" w:eastAsia="仿宋" w:hAnsi="仿宋" w:cs="宋体" w:hint="eastAsia"/>
                      <w:bCs/>
                      <w:kern w:val="0"/>
                      <w:sz w:val="24"/>
                      <w:szCs w:val="24"/>
                    </w:rPr>
                    <w:t>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r w:rsidRPr="00534ADF">
                    <w:rPr>
                      <w:rFonts w:ascii="仿宋" w:eastAsia="仿宋" w:hAnsi="仿宋" w:cs="宋体" w:hint="eastAsia"/>
                      <w:bCs/>
                      <w:kern w:val="0"/>
                      <w:sz w:val="24"/>
                      <w:szCs w:val="24"/>
                    </w:rPr>
                    <w:t>停止给氧</w:t>
                  </w:r>
                </w:p>
              </w:tc>
              <w:tc>
                <w:tcPr>
                  <w:tcW w:w="5358" w:type="dxa"/>
                  <w:tcBorders>
                    <w:top w:val="nil"/>
                    <w:left w:val="nil"/>
                    <w:bottom w:val="single" w:sz="4" w:space="0" w:color="auto"/>
                    <w:right w:val="single" w:sz="4" w:space="0" w:color="auto"/>
                  </w:tcBorders>
                  <w:shd w:val="clear" w:color="auto" w:fill="auto"/>
                  <w:vAlign w:val="center"/>
                  <w:hideMark/>
                </w:tcPr>
                <w:p w:rsidR="00534ADF" w:rsidRPr="00534ADF" w:rsidRDefault="00534ADF" w:rsidP="00534ADF">
                  <w:pPr>
                    <w:widowControl/>
                    <w:spacing w:line="400" w:lineRule="atLeast"/>
                    <w:jc w:val="left"/>
                    <w:rPr>
                      <w:rFonts w:ascii="仿宋" w:eastAsia="仿宋" w:hAnsi="仿宋" w:cs="宋体"/>
                      <w:bCs/>
                      <w:kern w:val="0"/>
                      <w:sz w:val="24"/>
                      <w:szCs w:val="24"/>
                    </w:rPr>
                  </w:pPr>
                  <w:r w:rsidRPr="00534ADF">
                    <w:rPr>
                      <w:rFonts w:ascii="仿宋" w:eastAsia="仿宋" w:hAnsi="仿宋" w:cs="宋体" w:hint="eastAsia"/>
                      <w:bCs/>
                      <w:kern w:val="0"/>
                      <w:sz w:val="24"/>
                      <w:szCs w:val="24"/>
                    </w:rPr>
                    <w:t>（1）正确拔出鼻导管（取下鼻塞）</w:t>
                  </w:r>
                </w:p>
              </w:tc>
              <w:tc>
                <w:tcPr>
                  <w:tcW w:w="821"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r>
            <w:tr w:rsidR="00534ADF" w:rsidRPr="00534ADF" w:rsidTr="00346F9B">
              <w:trPr>
                <w:trHeight w:val="360"/>
              </w:trPr>
              <w:tc>
                <w:tcPr>
                  <w:tcW w:w="758"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5358" w:type="dxa"/>
                  <w:tcBorders>
                    <w:top w:val="nil"/>
                    <w:left w:val="nil"/>
                    <w:bottom w:val="single" w:sz="4" w:space="0" w:color="auto"/>
                    <w:right w:val="single" w:sz="4" w:space="0" w:color="auto"/>
                  </w:tcBorders>
                  <w:shd w:val="clear" w:color="auto" w:fill="auto"/>
                  <w:vAlign w:val="center"/>
                  <w:hideMark/>
                </w:tcPr>
                <w:p w:rsidR="00534ADF" w:rsidRPr="00534ADF" w:rsidRDefault="00534ADF" w:rsidP="00534ADF">
                  <w:pPr>
                    <w:widowControl/>
                    <w:spacing w:line="400" w:lineRule="atLeast"/>
                    <w:jc w:val="left"/>
                    <w:rPr>
                      <w:rFonts w:ascii="仿宋" w:eastAsia="仿宋" w:hAnsi="仿宋" w:cs="宋体"/>
                      <w:bCs/>
                      <w:kern w:val="0"/>
                      <w:sz w:val="24"/>
                      <w:szCs w:val="24"/>
                    </w:rPr>
                  </w:pPr>
                  <w:r w:rsidRPr="00534ADF">
                    <w:rPr>
                      <w:rFonts w:ascii="仿宋" w:eastAsia="仿宋" w:hAnsi="仿宋" w:cs="宋体" w:hint="eastAsia"/>
                      <w:bCs/>
                      <w:kern w:val="0"/>
                      <w:sz w:val="24"/>
                      <w:szCs w:val="24"/>
                    </w:rPr>
                    <w:t>（2）按顺序关闭氧气</w:t>
                  </w:r>
                </w:p>
              </w:tc>
              <w:tc>
                <w:tcPr>
                  <w:tcW w:w="821"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r>
            <w:tr w:rsidR="00534ADF" w:rsidRPr="00534ADF" w:rsidTr="00346F9B">
              <w:trPr>
                <w:trHeight w:val="720"/>
              </w:trPr>
              <w:tc>
                <w:tcPr>
                  <w:tcW w:w="758"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5358" w:type="dxa"/>
                  <w:tcBorders>
                    <w:top w:val="nil"/>
                    <w:left w:val="nil"/>
                    <w:bottom w:val="single" w:sz="4" w:space="0" w:color="auto"/>
                    <w:right w:val="single" w:sz="4" w:space="0" w:color="auto"/>
                  </w:tcBorders>
                  <w:shd w:val="clear" w:color="auto" w:fill="auto"/>
                  <w:vAlign w:val="center"/>
                  <w:hideMark/>
                </w:tcPr>
                <w:p w:rsidR="00534ADF" w:rsidRPr="00534ADF" w:rsidRDefault="00534ADF" w:rsidP="00534ADF">
                  <w:pPr>
                    <w:widowControl/>
                    <w:spacing w:line="400" w:lineRule="atLeast"/>
                    <w:jc w:val="left"/>
                    <w:rPr>
                      <w:rFonts w:ascii="仿宋" w:eastAsia="仿宋" w:hAnsi="仿宋" w:cs="宋体"/>
                      <w:bCs/>
                      <w:kern w:val="0"/>
                      <w:sz w:val="24"/>
                      <w:szCs w:val="24"/>
                    </w:rPr>
                  </w:pPr>
                  <w:r w:rsidRPr="00534ADF">
                    <w:rPr>
                      <w:rFonts w:ascii="仿宋" w:eastAsia="仿宋" w:hAnsi="仿宋" w:cs="宋体" w:hint="eastAsia"/>
                      <w:bCs/>
                      <w:kern w:val="0"/>
                      <w:sz w:val="24"/>
                      <w:szCs w:val="24"/>
                    </w:rPr>
                    <w:t>（3）安置患者体位，整理用物和床单位，记录停止用氧开始时间</w:t>
                  </w:r>
                </w:p>
              </w:tc>
              <w:tc>
                <w:tcPr>
                  <w:tcW w:w="821"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r>
            <w:tr w:rsidR="00534ADF" w:rsidRPr="00534ADF" w:rsidTr="00346F9B">
              <w:trPr>
                <w:trHeight w:val="360"/>
              </w:trPr>
              <w:tc>
                <w:tcPr>
                  <w:tcW w:w="7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r w:rsidRPr="00534ADF">
                    <w:rPr>
                      <w:rFonts w:ascii="仿宋" w:eastAsia="仿宋" w:hAnsi="仿宋" w:cs="宋体" w:hint="eastAsia"/>
                      <w:bCs/>
                      <w:kern w:val="0"/>
                      <w:sz w:val="24"/>
                      <w:szCs w:val="24"/>
                    </w:rPr>
                    <w:t>4</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r w:rsidRPr="00534ADF">
                    <w:rPr>
                      <w:rFonts w:ascii="仿宋" w:eastAsia="仿宋" w:hAnsi="仿宋" w:cs="宋体" w:hint="eastAsia"/>
                      <w:bCs/>
                      <w:kern w:val="0"/>
                      <w:sz w:val="24"/>
                      <w:szCs w:val="24"/>
                    </w:rPr>
                    <w:t>处理用物和记录</w:t>
                  </w:r>
                </w:p>
              </w:tc>
              <w:tc>
                <w:tcPr>
                  <w:tcW w:w="5358" w:type="dxa"/>
                  <w:tcBorders>
                    <w:top w:val="nil"/>
                    <w:left w:val="nil"/>
                    <w:bottom w:val="single" w:sz="4" w:space="0" w:color="auto"/>
                    <w:right w:val="single" w:sz="4" w:space="0" w:color="auto"/>
                  </w:tcBorders>
                  <w:shd w:val="clear" w:color="auto" w:fill="auto"/>
                  <w:vAlign w:val="center"/>
                  <w:hideMark/>
                </w:tcPr>
                <w:p w:rsidR="00534ADF" w:rsidRPr="00534ADF" w:rsidRDefault="00534ADF" w:rsidP="00534ADF">
                  <w:pPr>
                    <w:widowControl/>
                    <w:spacing w:line="400" w:lineRule="atLeast"/>
                    <w:jc w:val="left"/>
                    <w:rPr>
                      <w:rFonts w:ascii="仿宋" w:eastAsia="仿宋" w:hAnsi="仿宋" w:cs="宋体"/>
                      <w:bCs/>
                      <w:kern w:val="0"/>
                      <w:sz w:val="24"/>
                      <w:szCs w:val="24"/>
                    </w:rPr>
                  </w:pPr>
                  <w:r w:rsidRPr="00534ADF">
                    <w:rPr>
                      <w:rFonts w:ascii="仿宋" w:eastAsia="仿宋" w:hAnsi="仿宋" w:cs="宋体" w:hint="eastAsia"/>
                      <w:bCs/>
                      <w:kern w:val="0"/>
                      <w:sz w:val="24"/>
                      <w:szCs w:val="24"/>
                    </w:rPr>
                    <w:t>（1）妥善放置氧气筒</w:t>
                  </w:r>
                </w:p>
              </w:tc>
              <w:tc>
                <w:tcPr>
                  <w:tcW w:w="8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r w:rsidRPr="00534ADF">
                    <w:rPr>
                      <w:rFonts w:ascii="仿宋" w:eastAsia="仿宋" w:hAnsi="仿宋" w:cs="宋体" w:hint="eastAsia"/>
                      <w:bCs/>
                      <w:kern w:val="0"/>
                      <w:sz w:val="24"/>
                      <w:szCs w:val="24"/>
                    </w:rPr>
                    <w:t>2</w:t>
                  </w:r>
                </w:p>
              </w:tc>
            </w:tr>
            <w:tr w:rsidR="00534ADF" w:rsidRPr="00534ADF" w:rsidTr="00346F9B">
              <w:trPr>
                <w:trHeight w:val="360"/>
              </w:trPr>
              <w:tc>
                <w:tcPr>
                  <w:tcW w:w="758"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c>
                <w:tcPr>
                  <w:tcW w:w="5358" w:type="dxa"/>
                  <w:tcBorders>
                    <w:top w:val="nil"/>
                    <w:left w:val="nil"/>
                    <w:bottom w:val="single" w:sz="4" w:space="0" w:color="auto"/>
                    <w:right w:val="single" w:sz="4" w:space="0" w:color="auto"/>
                  </w:tcBorders>
                  <w:shd w:val="clear" w:color="auto" w:fill="auto"/>
                  <w:vAlign w:val="center"/>
                  <w:hideMark/>
                </w:tcPr>
                <w:p w:rsidR="00534ADF" w:rsidRPr="00534ADF" w:rsidRDefault="00534ADF" w:rsidP="00534ADF">
                  <w:pPr>
                    <w:widowControl/>
                    <w:spacing w:line="400" w:lineRule="atLeast"/>
                    <w:jc w:val="left"/>
                    <w:rPr>
                      <w:rFonts w:ascii="仿宋" w:eastAsia="仿宋" w:hAnsi="仿宋" w:cs="宋体"/>
                      <w:bCs/>
                      <w:kern w:val="0"/>
                      <w:sz w:val="24"/>
                      <w:szCs w:val="24"/>
                    </w:rPr>
                  </w:pPr>
                  <w:r w:rsidRPr="00534ADF">
                    <w:rPr>
                      <w:rFonts w:ascii="仿宋" w:eastAsia="仿宋" w:hAnsi="仿宋" w:cs="宋体" w:hint="eastAsia"/>
                      <w:bCs/>
                      <w:kern w:val="0"/>
                      <w:sz w:val="24"/>
                      <w:szCs w:val="24"/>
                    </w:rPr>
                    <w:t>（2）会终末处理鼻导管（鼻塞），洗手后记录</w:t>
                  </w:r>
                </w:p>
              </w:tc>
              <w:tc>
                <w:tcPr>
                  <w:tcW w:w="821" w:type="dxa"/>
                  <w:vMerge/>
                  <w:tcBorders>
                    <w:top w:val="nil"/>
                    <w:left w:val="single" w:sz="4" w:space="0" w:color="auto"/>
                    <w:bottom w:val="single" w:sz="4" w:space="0" w:color="auto"/>
                    <w:right w:val="single" w:sz="4" w:space="0" w:color="auto"/>
                  </w:tcBorders>
                  <w:vAlign w:val="center"/>
                  <w:hideMark/>
                </w:tcPr>
                <w:p w:rsidR="00534ADF" w:rsidRPr="00534ADF" w:rsidRDefault="00534ADF" w:rsidP="00534ADF">
                  <w:pPr>
                    <w:widowControl/>
                    <w:spacing w:line="400" w:lineRule="atLeast"/>
                    <w:jc w:val="center"/>
                    <w:rPr>
                      <w:rFonts w:ascii="仿宋" w:eastAsia="仿宋" w:hAnsi="仿宋" w:cs="宋体"/>
                      <w:bCs/>
                      <w:kern w:val="0"/>
                      <w:sz w:val="24"/>
                      <w:szCs w:val="24"/>
                    </w:rPr>
                  </w:pPr>
                </w:p>
              </w:tc>
            </w:tr>
          </w:tbl>
          <w:p w:rsidR="00F96ACA" w:rsidRPr="00F96ACA" w:rsidRDefault="00F96ACA" w:rsidP="008708A9">
            <w:pPr>
              <w:widowControl/>
              <w:spacing w:line="400" w:lineRule="exact"/>
              <w:ind w:firstLineChars="200" w:firstLine="482"/>
              <w:jc w:val="left"/>
              <w:rPr>
                <w:rFonts w:ascii="仿宋" w:eastAsia="仿宋" w:hAnsi="仿宋" w:cs="宋体"/>
                <w:kern w:val="0"/>
                <w:sz w:val="24"/>
                <w:szCs w:val="24"/>
              </w:rPr>
            </w:pPr>
            <w:r w:rsidRPr="00F96ACA">
              <w:rPr>
                <w:rFonts w:ascii="仿宋" w:eastAsia="仿宋" w:hAnsi="仿宋" w:cs="宋体" w:hint="eastAsia"/>
                <w:b/>
                <w:kern w:val="0"/>
                <w:sz w:val="24"/>
                <w:szCs w:val="24"/>
              </w:rPr>
              <w:t>项目七：</w:t>
            </w:r>
            <w:r w:rsidRPr="008708A9">
              <w:rPr>
                <w:rFonts w:ascii="仿宋" w:eastAsia="仿宋" w:hAnsi="仿宋" w:cs="宋体" w:hint="eastAsia"/>
                <w:kern w:val="0"/>
                <w:sz w:val="24"/>
                <w:szCs w:val="24"/>
              </w:rPr>
              <w:t>男女</w:t>
            </w:r>
            <w:r w:rsidR="00E32888" w:rsidRPr="008708A9">
              <w:rPr>
                <w:rFonts w:ascii="仿宋" w:eastAsia="仿宋" w:hAnsi="仿宋" w:cs="宋体" w:hint="eastAsia"/>
                <w:kern w:val="0"/>
                <w:sz w:val="24"/>
                <w:szCs w:val="24"/>
              </w:rPr>
              <w:t>患者</w:t>
            </w:r>
            <w:r w:rsidRPr="008708A9">
              <w:rPr>
                <w:rFonts w:ascii="仿宋" w:eastAsia="仿宋" w:hAnsi="仿宋" w:cs="宋体" w:hint="eastAsia"/>
                <w:kern w:val="0"/>
                <w:sz w:val="24"/>
                <w:szCs w:val="24"/>
              </w:rPr>
              <w:t>导尿术</w:t>
            </w:r>
            <w:r w:rsidR="008708A9" w:rsidRPr="008708A9">
              <w:rPr>
                <w:rFonts w:ascii="仿宋" w:eastAsia="仿宋" w:hAnsi="仿宋" w:cs="宋体" w:hint="eastAsia"/>
                <w:kern w:val="0"/>
                <w:sz w:val="24"/>
                <w:szCs w:val="24"/>
              </w:rPr>
              <w:t>，</w:t>
            </w:r>
            <w:r w:rsidRPr="008708A9">
              <w:rPr>
                <w:rFonts w:ascii="仿宋" w:eastAsia="仿宋" w:hAnsi="仿宋" w:cs="宋体" w:hint="eastAsia"/>
                <w:kern w:val="0"/>
                <w:sz w:val="24"/>
                <w:szCs w:val="24"/>
              </w:rPr>
              <w:t>考</w:t>
            </w:r>
            <w:r w:rsidRPr="00F96ACA">
              <w:rPr>
                <w:rFonts w:ascii="仿宋" w:eastAsia="仿宋" w:hAnsi="仿宋" w:cs="宋体" w:hint="eastAsia"/>
                <w:kern w:val="0"/>
                <w:sz w:val="24"/>
                <w:szCs w:val="24"/>
              </w:rPr>
              <w:t>试时间为10分钟</w:t>
            </w:r>
            <w:r w:rsidR="008708A9">
              <w:rPr>
                <w:rFonts w:ascii="仿宋" w:eastAsia="仿宋" w:hAnsi="仿宋" w:cs="宋体" w:hint="eastAsia"/>
                <w:kern w:val="0"/>
                <w:sz w:val="24"/>
                <w:szCs w:val="24"/>
              </w:rPr>
              <w:t>。</w:t>
            </w:r>
          </w:p>
        </w:tc>
      </w:tr>
      <w:tr w:rsidR="00F96ACA" w:rsidRPr="00F96ACA" w:rsidTr="00534ADF">
        <w:trPr>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96ACA" w:rsidRPr="00F96ACA" w:rsidRDefault="00F96ACA" w:rsidP="00534ADF">
            <w:pPr>
              <w:widowControl/>
              <w:spacing w:line="400" w:lineRule="atLeast"/>
              <w:jc w:val="center"/>
              <w:rPr>
                <w:rFonts w:ascii="仿宋" w:eastAsia="仿宋" w:hAnsi="仿宋" w:cs="宋体"/>
                <w:b/>
                <w:kern w:val="0"/>
                <w:sz w:val="24"/>
                <w:szCs w:val="24"/>
              </w:rPr>
            </w:pPr>
            <w:r w:rsidRPr="00F96ACA">
              <w:rPr>
                <w:rFonts w:ascii="仿宋" w:eastAsia="仿宋" w:hAnsi="仿宋" w:cs="宋体" w:hint="eastAsia"/>
                <w:b/>
                <w:kern w:val="0"/>
                <w:sz w:val="24"/>
                <w:szCs w:val="24"/>
              </w:rPr>
              <w:t>序号</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F96ACA" w:rsidRPr="00F96ACA" w:rsidRDefault="00F96ACA" w:rsidP="00534ADF">
            <w:pPr>
              <w:widowControl/>
              <w:spacing w:line="400" w:lineRule="atLeast"/>
              <w:jc w:val="center"/>
              <w:rPr>
                <w:rFonts w:ascii="仿宋" w:eastAsia="仿宋" w:hAnsi="仿宋" w:cs="宋体"/>
                <w:b/>
                <w:kern w:val="0"/>
                <w:sz w:val="24"/>
                <w:szCs w:val="24"/>
              </w:rPr>
            </w:pPr>
            <w:r w:rsidRPr="00F96ACA">
              <w:rPr>
                <w:rFonts w:ascii="仿宋" w:eastAsia="仿宋" w:hAnsi="仿宋" w:cs="宋体" w:hint="eastAsia"/>
                <w:b/>
                <w:kern w:val="0"/>
                <w:sz w:val="24"/>
                <w:szCs w:val="24"/>
              </w:rPr>
              <w:t>主要内容</w:t>
            </w:r>
          </w:p>
        </w:tc>
        <w:tc>
          <w:tcPr>
            <w:tcW w:w="5178" w:type="dxa"/>
            <w:gridSpan w:val="6"/>
            <w:tcBorders>
              <w:top w:val="nil"/>
              <w:left w:val="nil"/>
              <w:bottom w:val="single" w:sz="4" w:space="0" w:color="auto"/>
              <w:right w:val="single" w:sz="4" w:space="0" w:color="auto"/>
            </w:tcBorders>
            <w:shd w:val="clear" w:color="auto" w:fill="auto"/>
            <w:vAlign w:val="center"/>
            <w:hideMark/>
          </w:tcPr>
          <w:p w:rsidR="00F96ACA" w:rsidRPr="00F96ACA" w:rsidRDefault="00F96ACA" w:rsidP="00534ADF">
            <w:pPr>
              <w:widowControl/>
              <w:spacing w:line="400" w:lineRule="atLeast"/>
              <w:jc w:val="center"/>
              <w:rPr>
                <w:rFonts w:ascii="仿宋" w:eastAsia="仿宋" w:hAnsi="仿宋" w:cs="宋体"/>
                <w:b/>
                <w:kern w:val="0"/>
                <w:sz w:val="24"/>
                <w:szCs w:val="24"/>
              </w:rPr>
            </w:pPr>
            <w:r w:rsidRPr="00F96ACA">
              <w:rPr>
                <w:rFonts w:ascii="仿宋" w:eastAsia="仿宋" w:hAnsi="仿宋" w:cs="宋体" w:hint="eastAsia"/>
                <w:b/>
                <w:kern w:val="0"/>
                <w:sz w:val="24"/>
                <w:szCs w:val="24"/>
              </w:rPr>
              <w:t>技能要求</w:t>
            </w:r>
          </w:p>
        </w:tc>
        <w:tc>
          <w:tcPr>
            <w:tcW w:w="820" w:type="dxa"/>
            <w:gridSpan w:val="3"/>
            <w:tcBorders>
              <w:top w:val="nil"/>
              <w:left w:val="nil"/>
              <w:bottom w:val="single" w:sz="4" w:space="0" w:color="auto"/>
              <w:right w:val="single" w:sz="4" w:space="0" w:color="auto"/>
            </w:tcBorders>
            <w:shd w:val="clear" w:color="auto" w:fill="auto"/>
            <w:noWrap/>
            <w:vAlign w:val="center"/>
            <w:hideMark/>
          </w:tcPr>
          <w:p w:rsidR="00F96ACA" w:rsidRPr="00F96ACA" w:rsidRDefault="00F96ACA" w:rsidP="00534ADF">
            <w:pPr>
              <w:widowControl/>
              <w:spacing w:line="400" w:lineRule="atLeast"/>
              <w:jc w:val="center"/>
              <w:rPr>
                <w:rFonts w:ascii="仿宋" w:eastAsia="仿宋" w:hAnsi="仿宋" w:cs="宋体"/>
                <w:b/>
                <w:kern w:val="0"/>
                <w:sz w:val="24"/>
                <w:szCs w:val="24"/>
              </w:rPr>
            </w:pPr>
            <w:r w:rsidRPr="00F96ACA">
              <w:rPr>
                <w:rFonts w:ascii="仿宋" w:eastAsia="仿宋" w:hAnsi="仿宋" w:cs="宋体" w:hint="eastAsia"/>
                <w:b/>
                <w:kern w:val="0"/>
                <w:sz w:val="24"/>
                <w:szCs w:val="24"/>
              </w:rPr>
              <w:t>分值</w:t>
            </w:r>
          </w:p>
        </w:tc>
      </w:tr>
      <w:tr w:rsidR="00F96ACA" w:rsidRPr="00F96ACA" w:rsidTr="00534ADF">
        <w:trPr>
          <w:trHeight w:val="75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F96ACA" w:rsidRPr="00F96ACA" w:rsidRDefault="00F96ACA" w:rsidP="00534ADF">
            <w:pPr>
              <w:widowControl/>
              <w:spacing w:line="400" w:lineRule="atLeast"/>
              <w:jc w:val="center"/>
              <w:rPr>
                <w:rFonts w:ascii="仿宋" w:eastAsia="仿宋" w:hAnsi="仿宋" w:cs="宋体"/>
                <w:b/>
                <w:bCs/>
                <w:kern w:val="0"/>
                <w:sz w:val="24"/>
                <w:szCs w:val="24"/>
              </w:rPr>
            </w:pPr>
            <w:r w:rsidRPr="00F96ACA">
              <w:rPr>
                <w:rFonts w:ascii="仿宋" w:eastAsia="仿宋" w:hAnsi="仿宋" w:cs="宋体" w:hint="eastAsia"/>
                <w:b/>
                <w:bCs/>
                <w:kern w:val="0"/>
                <w:sz w:val="24"/>
                <w:szCs w:val="24"/>
              </w:rPr>
              <w:t>1</w:t>
            </w: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96ACA" w:rsidRPr="00F96ACA" w:rsidRDefault="00F96ACA" w:rsidP="00534ADF">
            <w:pPr>
              <w:widowControl/>
              <w:spacing w:line="400" w:lineRule="atLeast"/>
              <w:jc w:val="center"/>
              <w:rPr>
                <w:rFonts w:ascii="仿宋" w:eastAsia="仿宋" w:hAnsi="仿宋" w:cs="宋体"/>
                <w:kern w:val="0"/>
                <w:sz w:val="24"/>
                <w:szCs w:val="24"/>
              </w:rPr>
            </w:pPr>
            <w:r w:rsidRPr="00F96ACA">
              <w:rPr>
                <w:rFonts w:ascii="仿宋" w:eastAsia="仿宋" w:hAnsi="仿宋" w:cs="宋体" w:hint="eastAsia"/>
                <w:kern w:val="0"/>
                <w:sz w:val="24"/>
                <w:szCs w:val="24"/>
              </w:rPr>
              <w:t>评估准备</w:t>
            </w:r>
          </w:p>
        </w:tc>
        <w:tc>
          <w:tcPr>
            <w:tcW w:w="5178" w:type="dxa"/>
            <w:gridSpan w:val="6"/>
            <w:tcBorders>
              <w:top w:val="nil"/>
              <w:left w:val="nil"/>
              <w:bottom w:val="single" w:sz="4" w:space="0" w:color="auto"/>
              <w:right w:val="single" w:sz="4" w:space="0" w:color="auto"/>
            </w:tcBorders>
            <w:shd w:val="clear" w:color="auto" w:fill="auto"/>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r w:rsidRPr="00F96ACA">
              <w:rPr>
                <w:rFonts w:ascii="仿宋" w:eastAsia="仿宋" w:hAnsi="仿宋" w:cs="宋体" w:hint="eastAsia"/>
                <w:kern w:val="0"/>
                <w:sz w:val="24"/>
                <w:szCs w:val="24"/>
              </w:rPr>
              <w:t>（1）评情患者膀胱充盈情况和会阴部状况，并能正确解释和指导</w:t>
            </w:r>
          </w:p>
        </w:tc>
        <w:tc>
          <w:tcPr>
            <w:tcW w:w="82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96ACA" w:rsidRPr="00F96ACA" w:rsidRDefault="00F96ACA" w:rsidP="00534ADF">
            <w:pPr>
              <w:widowControl/>
              <w:spacing w:line="400" w:lineRule="atLeast"/>
              <w:jc w:val="center"/>
              <w:rPr>
                <w:rFonts w:ascii="仿宋" w:eastAsia="仿宋" w:hAnsi="仿宋" w:cs="宋体"/>
                <w:kern w:val="0"/>
                <w:sz w:val="24"/>
                <w:szCs w:val="24"/>
              </w:rPr>
            </w:pPr>
            <w:r w:rsidRPr="00F96ACA">
              <w:rPr>
                <w:rFonts w:ascii="仿宋" w:eastAsia="仿宋" w:hAnsi="仿宋" w:cs="宋体" w:hint="eastAsia"/>
                <w:kern w:val="0"/>
                <w:sz w:val="24"/>
                <w:szCs w:val="24"/>
              </w:rPr>
              <w:t>6</w:t>
            </w:r>
          </w:p>
        </w:tc>
      </w:tr>
      <w:tr w:rsidR="00F96ACA" w:rsidRPr="00F96ACA" w:rsidTr="00534ADF">
        <w:trPr>
          <w:trHeight w:val="360"/>
        </w:trPr>
        <w:tc>
          <w:tcPr>
            <w:tcW w:w="724" w:type="dxa"/>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b/>
                <w:bCs/>
                <w:kern w:val="0"/>
                <w:sz w:val="24"/>
                <w:szCs w:val="24"/>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p>
        </w:tc>
        <w:tc>
          <w:tcPr>
            <w:tcW w:w="5178" w:type="dxa"/>
            <w:gridSpan w:val="6"/>
            <w:tcBorders>
              <w:top w:val="nil"/>
              <w:left w:val="nil"/>
              <w:bottom w:val="single" w:sz="4" w:space="0" w:color="auto"/>
              <w:right w:val="single" w:sz="4" w:space="0" w:color="auto"/>
            </w:tcBorders>
            <w:shd w:val="clear" w:color="auto" w:fill="auto"/>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r w:rsidRPr="00F96ACA">
              <w:rPr>
                <w:rFonts w:ascii="仿宋" w:eastAsia="仿宋" w:hAnsi="仿宋" w:cs="宋体" w:hint="eastAsia"/>
                <w:kern w:val="0"/>
                <w:sz w:val="24"/>
                <w:szCs w:val="24"/>
              </w:rPr>
              <w:t>（2）做好操作前准备</w:t>
            </w:r>
            <w:r w:rsidR="00534ADF">
              <w:rPr>
                <w:rFonts w:ascii="仿宋" w:eastAsia="仿宋" w:hAnsi="仿宋" w:cs="宋体" w:hint="eastAsia"/>
                <w:kern w:val="0"/>
                <w:sz w:val="24"/>
                <w:szCs w:val="24"/>
              </w:rPr>
              <w:t>，</w:t>
            </w:r>
            <w:r w:rsidR="00534ADF" w:rsidRPr="00F96ACA">
              <w:rPr>
                <w:rFonts w:ascii="仿宋" w:eastAsia="仿宋" w:hAnsi="仿宋" w:cs="宋体" w:hint="eastAsia"/>
                <w:kern w:val="0"/>
                <w:sz w:val="24"/>
                <w:szCs w:val="24"/>
              </w:rPr>
              <w:t>保护患者隐私和心理</w:t>
            </w:r>
          </w:p>
        </w:tc>
        <w:tc>
          <w:tcPr>
            <w:tcW w:w="820" w:type="dxa"/>
            <w:gridSpan w:val="3"/>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p>
        </w:tc>
      </w:tr>
      <w:tr w:rsidR="00F96ACA" w:rsidRPr="00F96ACA" w:rsidTr="00534ADF">
        <w:trPr>
          <w:trHeight w:val="36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F96ACA" w:rsidRPr="00F96ACA" w:rsidRDefault="00F96ACA" w:rsidP="00534ADF">
            <w:pPr>
              <w:widowControl/>
              <w:spacing w:line="400" w:lineRule="atLeast"/>
              <w:jc w:val="center"/>
              <w:rPr>
                <w:rFonts w:ascii="仿宋" w:eastAsia="仿宋" w:hAnsi="仿宋" w:cs="宋体"/>
                <w:b/>
                <w:bCs/>
                <w:kern w:val="0"/>
                <w:sz w:val="24"/>
                <w:szCs w:val="24"/>
              </w:rPr>
            </w:pPr>
            <w:r w:rsidRPr="00F96ACA">
              <w:rPr>
                <w:rFonts w:ascii="仿宋" w:eastAsia="仿宋" w:hAnsi="仿宋" w:cs="宋体" w:hint="eastAsia"/>
                <w:b/>
                <w:bCs/>
                <w:kern w:val="0"/>
                <w:sz w:val="24"/>
                <w:szCs w:val="24"/>
              </w:rPr>
              <w:t>2</w:t>
            </w: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96ACA" w:rsidRPr="00F96ACA" w:rsidRDefault="00F96ACA" w:rsidP="00534ADF">
            <w:pPr>
              <w:widowControl/>
              <w:spacing w:line="400" w:lineRule="atLeast"/>
              <w:jc w:val="center"/>
              <w:rPr>
                <w:rFonts w:ascii="仿宋" w:eastAsia="仿宋" w:hAnsi="仿宋" w:cs="宋体"/>
                <w:kern w:val="0"/>
                <w:sz w:val="24"/>
                <w:szCs w:val="24"/>
              </w:rPr>
            </w:pPr>
            <w:r w:rsidRPr="00F96ACA">
              <w:rPr>
                <w:rFonts w:ascii="仿宋" w:eastAsia="仿宋" w:hAnsi="仿宋" w:cs="宋体" w:hint="eastAsia"/>
                <w:kern w:val="0"/>
                <w:sz w:val="24"/>
                <w:szCs w:val="24"/>
              </w:rPr>
              <w:t>插导尿管</w:t>
            </w:r>
          </w:p>
        </w:tc>
        <w:tc>
          <w:tcPr>
            <w:tcW w:w="5178" w:type="dxa"/>
            <w:gridSpan w:val="6"/>
            <w:tcBorders>
              <w:top w:val="nil"/>
              <w:left w:val="nil"/>
              <w:bottom w:val="single" w:sz="4" w:space="0" w:color="auto"/>
              <w:right w:val="single" w:sz="4" w:space="0" w:color="auto"/>
            </w:tcBorders>
            <w:shd w:val="clear" w:color="auto" w:fill="auto"/>
            <w:hideMark/>
          </w:tcPr>
          <w:p w:rsidR="00F96ACA" w:rsidRPr="00F96ACA" w:rsidRDefault="00F96ACA" w:rsidP="00534ADF">
            <w:pPr>
              <w:widowControl/>
              <w:spacing w:line="400" w:lineRule="atLeast"/>
              <w:jc w:val="left"/>
              <w:rPr>
                <w:rFonts w:ascii="仿宋" w:eastAsia="仿宋" w:hAnsi="仿宋" w:cs="宋体"/>
                <w:kern w:val="0"/>
                <w:sz w:val="24"/>
                <w:szCs w:val="24"/>
              </w:rPr>
            </w:pPr>
            <w:r w:rsidRPr="00F96ACA">
              <w:rPr>
                <w:rFonts w:ascii="仿宋" w:eastAsia="仿宋" w:hAnsi="仿宋" w:cs="宋体" w:hint="eastAsia"/>
                <w:kern w:val="0"/>
                <w:sz w:val="24"/>
                <w:szCs w:val="24"/>
              </w:rPr>
              <w:t>（1）协助患者取合适体位</w:t>
            </w:r>
          </w:p>
        </w:tc>
        <w:tc>
          <w:tcPr>
            <w:tcW w:w="82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96ACA" w:rsidRPr="00F96ACA" w:rsidRDefault="00F96ACA" w:rsidP="00534ADF">
            <w:pPr>
              <w:widowControl/>
              <w:spacing w:line="400" w:lineRule="atLeast"/>
              <w:jc w:val="center"/>
              <w:rPr>
                <w:rFonts w:ascii="仿宋" w:eastAsia="仿宋" w:hAnsi="仿宋" w:cs="宋体"/>
                <w:kern w:val="0"/>
                <w:sz w:val="24"/>
                <w:szCs w:val="24"/>
              </w:rPr>
            </w:pPr>
            <w:r w:rsidRPr="00F96ACA">
              <w:rPr>
                <w:rFonts w:ascii="仿宋" w:eastAsia="仿宋" w:hAnsi="仿宋" w:cs="宋体" w:hint="eastAsia"/>
                <w:kern w:val="0"/>
                <w:sz w:val="24"/>
                <w:szCs w:val="24"/>
              </w:rPr>
              <w:t>20</w:t>
            </w:r>
          </w:p>
        </w:tc>
      </w:tr>
      <w:tr w:rsidR="00F96ACA" w:rsidRPr="00F96ACA" w:rsidTr="00534ADF">
        <w:trPr>
          <w:trHeight w:val="360"/>
        </w:trPr>
        <w:tc>
          <w:tcPr>
            <w:tcW w:w="724" w:type="dxa"/>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b/>
                <w:bCs/>
                <w:kern w:val="0"/>
                <w:sz w:val="24"/>
                <w:szCs w:val="24"/>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p>
        </w:tc>
        <w:tc>
          <w:tcPr>
            <w:tcW w:w="5178" w:type="dxa"/>
            <w:gridSpan w:val="6"/>
            <w:tcBorders>
              <w:top w:val="nil"/>
              <w:left w:val="nil"/>
              <w:bottom w:val="single" w:sz="4" w:space="0" w:color="auto"/>
              <w:right w:val="single" w:sz="4" w:space="0" w:color="auto"/>
            </w:tcBorders>
            <w:shd w:val="clear" w:color="auto" w:fill="auto"/>
            <w:hideMark/>
          </w:tcPr>
          <w:p w:rsidR="00F96ACA" w:rsidRPr="00F96ACA" w:rsidRDefault="00F96ACA" w:rsidP="00534ADF">
            <w:pPr>
              <w:widowControl/>
              <w:spacing w:line="400" w:lineRule="atLeast"/>
              <w:jc w:val="left"/>
              <w:rPr>
                <w:rFonts w:ascii="仿宋" w:eastAsia="仿宋" w:hAnsi="仿宋" w:cs="宋体"/>
                <w:kern w:val="0"/>
                <w:sz w:val="24"/>
                <w:szCs w:val="24"/>
              </w:rPr>
            </w:pPr>
            <w:r w:rsidRPr="00F96ACA">
              <w:rPr>
                <w:rFonts w:ascii="仿宋" w:eastAsia="仿宋" w:hAnsi="仿宋" w:cs="宋体" w:hint="eastAsia"/>
                <w:kern w:val="0"/>
                <w:sz w:val="24"/>
                <w:szCs w:val="24"/>
              </w:rPr>
              <w:t>（2）清洁和消毒会阴部</w:t>
            </w:r>
          </w:p>
        </w:tc>
        <w:tc>
          <w:tcPr>
            <w:tcW w:w="820" w:type="dxa"/>
            <w:gridSpan w:val="3"/>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p>
        </w:tc>
      </w:tr>
      <w:tr w:rsidR="00F96ACA" w:rsidRPr="00F96ACA" w:rsidTr="00534ADF">
        <w:trPr>
          <w:trHeight w:val="360"/>
        </w:trPr>
        <w:tc>
          <w:tcPr>
            <w:tcW w:w="724" w:type="dxa"/>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b/>
                <w:bCs/>
                <w:kern w:val="0"/>
                <w:sz w:val="24"/>
                <w:szCs w:val="24"/>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p>
        </w:tc>
        <w:tc>
          <w:tcPr>
            <w:tcW w:w="5178" w:type="dxa"/>
            <w:gridSpan w:val="6"/>
            <w:tcBorders>
              <w:top w:val="nil"/>
              <w:left w:val="nil"/>
              <w:bottom w:val="single" w:sz="4" w:space="0" w:color="auto"/>
              <w:right w:val="single" w:sz="4" w:space="0" w:color="auto"/>
            </w:tcBorders>
            <w:shd w:val="clear" w:color="auto" w:fill="auto"/>
            <w:hideMark/>
          </w:tcPr>
          <w:p w:rsidR="00F96ACA" w:rsidRPr="00F96ACA" w:rsidRDefault="00F96ACA" w:rsidP="00534ADF">
            <w:pPr>
              <w:widowControl/>
              <w:spacing w:line="400" w:lineRule="atLeast"/>
              <w:jc w:val="left"/>
              <w:rPr>
                <w:rFonts w:ascii="仿宋" w:eastAsia="仿宋" w:hAnsi="仿宋" w:cs="宋体"/>
                <w:kern w:val="0"/>
                <w:sz w:val="24"/>
                <w:szCs w:val="24"/>
              </w:rPr>
            </w:pPr>
            <w:r w:rsidRPr="00F96ACA">
              <w:rPr>
                <w:rFonts w:ascii="仿宋" w:eastAsia="仿宋" w:hAnsi="仿宋" w:cs="宋体" w:hint="eastAsia"/>
                <w:kern w:val="0"/>
                <w:sz w:val="24"/>
                <w:szCs w:val="24"/>
              </w:rPr>
              <w:t>（3）逐层打开导尿包，保持物品不污染</w:t>
            </w:r>
          </w:p>
        </w:tc>
        <w:tc>
          <w:tcPr>
            <w:tcW w:w="820" w:type="dxa"/>
            <w:gridSpan w:val="3"/>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p>
        </w:tc>
      </w:tr>
      <w:tr w:rsidR="00F96ACA" w:rsidRPr="00F96ACA" w:rsidTr="00534ADF">
        <w:trPr>
          <w:trHeight w:val="360"/>
        </w:trPr>
        <w:tc>
          <w:tcPr>
            <w:tcW w:w="724" w:type="dxa"/>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b/>
                <w:bCs/>
                <w:kern w:val="0"/>
                <w:sz w:val="24"/>
                <w:szCs w:val="24"/>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p>
        </w:tc>
        <w:tc>
          <w:tcPr>
            <w:tcW w:w="5178" w:type="dxa"/>
            <w:gridSpan w:val="6"/>
            <w:tcBorders>
              <w:top w:val="nil"/>
              <w:left w:val="nil"/>
              <w:bottom w:val="single" w:sz="4" w:space="0" w:color="auto"/>
              <w:right w:val="single" w:sz="4" w:space="0" w:color="auto"/>
            </w:tcBorders>
            <w:shd w:val="clear" w:color="auto" w:fill="auto"/>
            <w:hideMark/>
          </w:tcPr>
          <w:p w:rsidR="00F96ACA" w:rsidRPr="00F96ACA" w:rsidRDefault="00F96ACA" w:rsidP="00534ADF">
            <w:pPr>
              <w:widowControl/>
              <w:spacing w:line="400" w:lineRule="atLeast"/>
              <w:jc w:val="left"/>
              <w:rPr>
                <w:rFonts w:ascii="仿宋" w:eastAsia="仿宋" w:hAnsi="仿宋" w:cs="宋体"/>
                <w:kern w:val="0"/>
                <w:sz w:val="24"/>
                <w:szCs w:val="24"/>
              </w:rPr>
            </w:pPr>
            <w:r w:rsidRPr="00F96ACA">
              <w:rPr>
                <w:rFonts w:ascii="仿宋" w:eastAsia="仿宋" w:hAnsi="仿宋" w:cs="宋体" w:hint="eastAsia"/>
                <w:kern w:val="0"/>
                <w:sz w:val="24"/>
                <w:szCs w:val="24"/>
              </w:rPr>
              <w:t>（4）润滑导尿管</w:t>
            </w:r>
          </w:p>
        </w:tc>
        <w:tc>
          <w:tcPr>
            <w:tcW w:w="820" w:type="dxa"/>
            <w:gridSpan w:val="3"/>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p>
        </w:tc>
      </w:tr>
      <w:tr w:rsidR="00F96ACA" w:rsidRPr="00F96ACA" w:rsidTr="00534ADF">
        <w:trPr>
          <w:trHeight w:val="360"/>
        </w:trPr>
        <w:tc>
          <w:tcPr>
            <w:tcW w:w="724" w:type="dxa"/>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b/>
                <w:bCs/>
                <w:kern w:val="0"/>
                <w:sz w:val="24"/>
                <w:szCs w:val="24"/>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p>
        </w:tc>
        <w:tc>
          <w:tcPr>
            <w:tcW w:w="5178" w:type="dxa"/>
            <w:gridSpan w:val="6"/>
            <w:tcBorders>
              <w:top w:val="nil"/>
              <w:left w:val="nil"/>
              <w:bottom w:val="single" w:sz="4" w:space="0" w:color="auto"/>
              <w:right w:val="single" w:sz="4" w:space="0" w:color="auto"/>
            </w:tcBorders>
            <w:shd w:val="clear" w:color="auto" w:fill="auto"/>
            <w:hideMark/>
          </w:tcPr>
          <w:p w:rsidR="00F96ACA" w:rsidRPr="00F96ACA" w:rsidRDefault="00F96ACA" w:rsidP="00534ADF">
            <w:pPr>
              <w:widowControl/>
              <w:spacing w:line="400" w:lineRule="atLeast"/>
              <w:jc w:val="left"/>
              <w:rPr>
                <w:rFonts w:ascii="仿宋" w:eastAsia="仿宋" w:hAnsi="仿宋" w:cs="宋体"/>
                <w:kern w:val="0"/>
                <w:sz w:val="24"/>
                <w:szCs w:val="24"/>
              </w:rPr>
            </w:pPr>
            <w:r w:rsidRPr="00F96ACA">
              <w:rPr>
                <w:rFonts w:ascii="仿宋" w:eastAsia="仿宋" w:hAnsi="仿宋" w:cs="宋体" w:hint="eastAsia"/>
                <w:kern w:val="0"/>
                <w:sz w:val="24"/>
                <w:szCs w:val="24"/>
              </w:rPr>
              <w:t>（5）消毒尿道口</w:t>
            </w:r>
          </w:p>
        </w:tc>
        <w:tc>
          <w:tcPr>
            <w:tcW w:w="820" w:type="dxa"/>
            <w:gridSpan w:val="3"/>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p>
        </w:tc>
      </w:tr>
      <w:tr w:rsidR="00F96ACA" w:rsidRPr="00F96ACA" w:rsidTr="00534ADF">
        <w:trPr>
          <w:trHeight w:val="360"/>
        </w:trPr>
        <w:tc>
          <w:tcPr>
            <w:tcW w:w="724" w:type="dxa"/>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b/>
                <w:bCs/>
                <w:kern w:val="0"/>
                <w:sz w:val="24"/>
                <w:szCs w:val="24"/>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p>
        </w:tc>
        <w:tc>
          <w:tcPr>
            <w:tcW w:w="5178" w:type="dxa"/>
            <w:gridSpan w:val="6"/>
            <w:tcBorders>
              <w:top w:val="nil"/>
              <w:left w:val="nil"/>
              <w:bottom w:val="single" w:sz="4" w:space="0" w:color="auto"/>
              <w:right w:val="single" w:sz="4" w:space="0" w:color="auto"/>
            </w:tcBorders>
            <w:shd w:val="clear" w:color="auto" w:fill="auto"/>
            <w:hideMark/>
          </w:tcPr>
          <w:p w:rsidR="00F96ACA" w:rsidRPr="00F96ACA" w:rsidRDefault="00F96ACA" w:rsidP="00534ADF">
            <w:pPr>
              <w:widowControl/>
              <w:spacing w:line="400" w:lineRule="atLeast"/>
              <w:jc w:val="left"/>
              <w:rPr>
                <w:rFonts w:ascii="仿宋" w:eastAsia="仿宋" w:hAnsi="仿宋" w:cs="宋体"/>
                <w:kern w:val="0"/>
                <w:sz w:val="24"/>
                <w:szCs w:val="24"/>
              </w:rPr>
            </w:pPr>
            <w:r w:rsidRPr="00F96ACA">
              <w:rPr>
                <w:rFonts w:ascii="仿宋" w:eastAsia="仿宋" w:hAnsi="仿宋" w:cs="宋体" w:hint="eastAsia"/>
                <w:kern w:val="0"/>
                <w:sz w:val="24"/>
                <w:szCs w:val="24"/>
              </w:rPr>
              <w:t>（6）正确插入导尿管，深度合适</w:t>
            </w:r>
          </w:p>
        </w:tc>
        <w:tc>
          <w:tcPr>
            <w:tcW w:w="820" w:type="dxa"/>
            <w:gridSpan w:val="3"/>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p>
        </w:tc>
      </w:tr>
      <w:tr w:rsidR="00F96ACA" w:rsidRPr="00F96ACA" w:rsidTr="00534ADF">
        <w:trPr>
          <w:trHeight w:val="360"/>
        </w:trPr>
        <w:tc>
          <w:tcPr>
            <w:tcW w:w="724" w:type="dxa"/>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b/>
                <w:bCs/>
                <w:kern w:val="0"/>
                <w:sz w:val="24"/>
                <w:szCs w:val="24"/>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p>
        </w:tc>
        <w:tc>
          <w:tcPr>
            <w:tcW w:w="5178" w:type="dxa"/>
            <w:gridSpan w:val="6"/>
            <w:tcBorders>
              <w:top w:val="nil"/>
              <w:left w:val="nil"/>
              <w:bottom w:val="single" w:sz="4" w:space="0" w:color="auto"/>
              <w:right w:val="single" w:sz="4" w:space="0" w:color="auto"/>
            </w:tcBorders>
            <w:shd w:val="clear" w:color="auto" w:fill="auto"/>
            <w:hideMark/>
          </w:tcPr>
          <w:p w:rsidR="00F96ACA" w:rsidRPr="00F96ACA" w:rsidRDefault="00F96ACA" w:rsidP="00534ADF">
            <w:pPr>
              <w:widowControl/>
              <w:spacing w:line="400" w:lineRule="atLeast"/>
              <w:jc w:val="left"/>
              <w:rPr>
                <w:rFonts w:ascii="仿宋" w:eastAsia="仿宋" w:hAnsi="仿宋" w:cs="宋体"/>
                <w:kern w:val="0"/>
                <w:sz w:val="24"/>
                <w:szCs w:val="24"/>
              </w:rPr>
            </w:pPr>
            <w:r w:rsidRPr="00F96ACA">
              <w:rPr>
                <w:rFonts w:ascii="仿宋" w:eastAsia="仿宋" w:hAnsi="仿宋" w:cs="宋体" w:hint="eastAsia"/>
                <w:kern w:val="0"/>
                <w:sz w:val="24"/>
                <w:szCs w:val="24"/>
              </w:rPr>
              <w:t>（7）根据需要留取中段尿或引流尿液</w:t>
            </w:r>
          </w:p>
        </w:tc>
        <w:tc>
          <w:tcPr>
            <w:tcW w:w="820" w:type="dxa"/>
            <w:gridSpan w:val="3"/>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p>
        </w:tc>
      </w:tr>
      <w:tr w:rsidR="00F96ACA" w:rsidRPr="00F96ACA" w:rsidTr="00534ADF">
        <w:trPr>
          <w:trHeight w:val="36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F96ACA" w:rsidRPr="00F96ACA" w:rsidRDefault="00F96ACA" w:rsidP="00534ADF">
            <w:pPr>
              <w:widowControl/>
              <w:spacing w:line="400" w:lineRule="atLeast"/>
              <w:jc w:val="center"/>
              <w:rPr>
                <w:rFonts w:ascii="仿宋" w:eastAsia="仿宋" w:hAnsi="仿宋" w:cs="宋体"/>
                <w:b/>
                <w:bCs/>
                <w:kern w:val="0"/>
                <w:sz w:val="24"/>
                <w:szCs w:val="24"/>
              </w:rPr>
            </w:pPr>
            <w:r w:rsidRPr="00F96ACA">
              <w:rPr>
                <w:rFonts w:ascii="仿宋" w:eastAsia="仿宋" w:hAnsi="仿宋" w:cs="宋体" w:hint="eastAsia"/>
                <w:b/>
                <w:bCs/>
                <w:kern w:val="0"/>
                <w:sz w:val="24"/>
                <w:szCs w:val="24"/>
              </w:rPr>
              <w:t>3</w:t>
            </w: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96ACA" w:rsidRPr="00F96ACA" w:rsidRDefault="00F96ACA" w:rsidP="00534ADF">
            <w:pPr>
              <w:widowControl/>
              <w:spacing w:line="400" w:lineRule="atLeast"/>
              <w:jc w:val="center"/>
              <w:rPr>
                <w:rFonts w:ascii="仿宋" w:eastAsia="仿宋" w:hAnsi="仿宋" w:cs="宋体"/>
                <w:kern w:val="0"/>
                <w:sz w:val="24"/>
                <w:szCs w:val="24"/>
              </w:rPr>
            </w:pPr>
            <w:r w:rsidRPr="00F96ACA">
              <w:rPr>
                <w:rFonts w:ascii="仿宋" w:eastAsia="仿宋" w:hAnsi="仿宋" w:cs="宋体" w:hint="eastAsia"/>
                <w:kern w:val="0"/>
                <w:sz w:val="24"/>
                <w:szCs w:val="24"/>
              </w:rPr>
              <w:t>拔管</w:t>
            </w:r>
          </w:p>
        </w:tc>
        <w:tc>
          <w:tcPr>
            <w:tcW w:w="5178" w:type="dxa"/>
            <w:gridSpan w:val="6"/>
            <w:tcBorders>
              <w:top w:val="nil"/>
              <w:left w:val="nil"/>
              <w:bottom w:val="single" w:sz="4" w:space="0" w:color="auto"/>
              <w:right w:val="single" w:sz="4" w:space="0" w:color="auto"/>
            </w:tcBorders>
            <w:shd w:val="clear" w:color="auto" w:fill="auto"/>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r w:rsidRPr="00F96ACA">
              <w:rPr>
                <w:rFonts w:ascii="仿宋" w:eastAsia="仿宋" w:hAnsi="仿宋" w:cs="宋体" w:hint="eastAsia"/>
                <w:kern w:val="0"/>
                <w:sz w:val="24"/>
                <w:szCs w:val="24"/>
              </w:rPr>
              <w:t>（1）正确拔出导管</w:t>
            </w:r>
          </w:p>
        </w:tc>
        <w:tc>
          <w:tcPr>
            <w:tcW w:w="820" w:type="dxa"/>
            <w:gridSpan w:val="3"/>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p>
        </w:tc>
      </w:tr>
      <w:tr w:rsidR="00F96ACA" w:rsidRPr="00F96ACA" w:rsidTr="00534ADF">
        <w:trPr>
          <w:trHeight w:val="360"/>
        </w:trPr>
        <w:tc>
          <w:tcPr>
            <w:tcW w:w="724" w:type="dxa"/>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b/>
                <w:bCs/>
                <w:kern w:val="0"/>
                <w:sz w:val="24"/>
                <w:szCs w:val="24"/>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p>
        </w:tc>
        <w:tc>
          <w:tcPr>
            <w:tcW w:w="5178" w:type="dxa"/>
            <w:gridSpan w:val="6"/>
            <w:tcBorders>
              <w:top w:val="nil"/>
              <w:left w:val="nil"/>
              <w:bottom w:val="single" w:sz="4" w:space="0" w:color="auto"/>
              <w:right w:val="single" w:sz="4" w:space="0" w:color="auto"/>
            </w:tcBorders>
            <w:shd w:val="clear" w:color="auto" w:fill="auto"/>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r w:rsidRPr="00F96ACA">
              <w:rPr>
                <w:rFonts w:ascii="仿宋" w:eastAsia="仿宋" w:hAnsi="仿宋" w:cs="宋体" w:hint="eastAsia"/>
                <w:kern w:val="0"/>
                <w:sz w:val="24"/>
                <w:szCs w:val="24"/>
              </w:rPr>
              <w:t>（2）擦净患者外阴</w:t>
            </w:r>
          </w:p>
        </w:tc>
        <w:tc>
          <w:tcPr>
            <w:tcW w:w="820" w:type="dxa"/>
            <w:gridSpan w:val="3"/>
            <w:vMerge/>
            <w:tcBorders>
              <w:top w:val="nil"/>
              <w:left w:val="single" w:sz="4" w:space="0" w:color="auto"/>
              <w:bottom w:val="single" w:sz="4" w:space="0" w:color="auto"/>
              <w:right w:val="single" w:sz="4" w:space="0" w:color="auto"/>
            </w:tcBorders>
            <w:vAlign w:val="center"/>
            <w:hideMark/>
          </w:tcPr>
          <w:p w:rsidR="00F96ACA" w:rsidRPr="00F96ACA" w:rsidRDefault="00F96ACA" w:rsidP="00534ADF">
            <w:pPr>
              <w:widowControl/>
              <w:spacing w:line="400" w:lineRule="atLeast"/>
              <w:jc w:val="left"/>
              <w:rPr>
                <w:rFonts w:ascii="仿宋" w:eastAsia="仿宋" w:hAnsi="仿宋" w:cs="宋体"/>
                <w:kern w:val="0"/>
                <w:sz w:val="24"/>
                <w:szCs w:val="24"/>
              </w:rPr>
            </w:pPr>
          </w:p>
        </w:tc>
      </w:tr>
      <w:tr w:rsidR="00F96ACA" w:rsidRPr="00F96ACA" w:rsidTr="00534ADF">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96ACA" w:rsidRPr="00F96ACA" w:rsidRDefault="00F96ACA" w:rsidP="00534ADF">
            <w:pPr>
              <w:widowControl/>
              <w:spacing w:line="400" w:lineRule="atLeast"/>
              <w:jc w:val="center"/>
              <w:rPr>
                <w:rFonts w:ascii="仿宋" w:eastAsia="仿宋" w:hAnsi="仿宋" w:cs="宋体"/>
                <w:kern w:val="0"/>
                <w:sz w:val="24"/>
                <w:szCs w:val="24"/>
              </w:rPr>
            </w:pPr>
            <w:r w:rsidRPr="00F96ACA">
              <w:rPr>
                <w:rFonts w:ascii="仿宋" w:eastAsia="仿宋" w:hAnsi="仿宋" w:cs="宋体" w:hint="eastAsia"/>
                <w:kern w:val="0"/>
                <w:sz w:val="24"/>
                <w:szCs w:val="24"/>
              </w:rPr>
              <w:t>4</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F96ACA" w:rsidRPr="00F96ACA" w:rsidRDefault="00F96ACA" w:rsidP="00534ADF">
            <w:pPr>
              <w:widowControl/>
              <w:spacing w:line="400" w:lineRule="atLeast"/>
              <w:jc w:val="center"/>
              <w:rPr>
                <w:rFonts w:ascii="仿宋" w:eastAsia="仿宋" w:hAnsi="仿宋" w:cs="宋体"/>
                <w:kern w:val="0"/>
                <w:sz w:val="24"/>
                <w:szCs w:val="24"/>
              </w:rPr>
            </w:pPr>
            <w:r w:rsidRPr="00F96ACA">
              <w:rPr>
                <w:rFonts w:ascii="仿宋" w:eastAsia="仿宋" w:hAnsi="仿宋" w:cs="宋体" w:hint="eastAsia"/>
                <w:kern w:val="0"/>
                <w:sz w:val="24"/>
                <w:szCs w:val="24"/>
              </w:rPr>
              <w:t>整理和记录</w:t>
            </w:r>
          </w:p>
        </w:tc>
        <w:tc>
          <w:tcPr>
            <w:tcW w:w="5178" w:type="dxa"/>
            <w:gridSpan w:val="6"/>
            <w:tcBorders>
              <w:top w:val="nil"/>
              <w:left w:val="nil"/>
              <w:bottom w:val="single" w:sz="4" w:space="0" w:color="auto"/>
              <w:right w:val="single" w:sz="4" w:space="0" w:color="auto"/>
            </w:tcBorders>
            <w:shd w:val="clear" w:color="auto" w:fill="auto"/>
            <w:vAlign w:val="center"/>
            <w:hideMark/>
          </w:tcPr>
          <w:p w:rsidR="00F96ACA" w:rsidRPr="00F96ACA" w:rsidRDefault="00F96ACA" w:rsidP="00534ADF">
            <w:pPr>
              <w:widowControl/>
              <w:spacing w:line="400" w:lineRule="atLeast"/>
              <w:jc w:val="left"/>
              <w:rPr>
                <w:rFonts w:ascii="仿宋" w:eastAsia="仿宋" w:hAnsi="仿宋" w:cs="宋体"/>
                <w:color w:val="000000"/>
                <w:kern w:val="0"/>
                <w:sz w:val="24"/>
                <w:szCs w:val="24"/>
              </w:rPr>
            </w:pPr>
            <w:r w:rsidRPr="00F96ACA">
              <w:rPr>
                <w:rFonts w:ascii="仿宋" w:eastAsia="仿宋" w:hAnsi="仿宋" w:cs="宋体" w:hint="eastAsia"/>
                <w:color w:val="000000"/>
                <w:kern w:val="0"/>
                <w:sz w:val="24"/>
                <w:szCs w:val="24"/>
              </w:rPr>
              <w:t>安置患者体位，整理用物和床单位，会处理医用垃圾，洗手后记录</w:t>
            </w:r>
          </w:p>
        </w:tc>
        <w:tc>
          <w:tcPr>
            <w:tcW w:w="820" w:type="dxa"/>
            <w:gridSpan w:val="3"/>
            <w:tcBorders>
              <w:top w:val="nil"/>
              <w:left w:val="nil"/>
              <w:bottom w:val="single" w:sz="4" w:space="0" w:color="auto"/>
              <w:right w:val="single" w:sz="4" w:space="0" w:color="auto"/>
            </w:tcBorders>
            <w:shd w:val="clear" w:color="auto" w:fill="auto"/>
            <w:noWrap/>
            <w:vAlign w:val="center"/>
            <w:hideMark/>
          </w:tcPr>
          <w:p w:rsidR="00F96ACA" w:rsidRPr="00F96ACA" w:rsidRDefault="00F96ACA" w:rsidP="00534ADF">
            <w:pPr>
              <w:widowControl/>
              <w:spacing w:line="400" w:lineRule="atLeast"/>
              <w:jc w:val="center"/>
              <w:rPr>
                <w:rFonts w:ascii="仿宋" w:eastAsia="仿宋" w:hAnsi="仿宋" w:cs="宋体"/>
                <w:kern w:val="0"/>
                <w:sz w:val="24"/>
                <w:szCs w:val="24"/>
              </w:rPr>
            </w:pPr>
            <w:r w:rsidRPr="00F96ACA">
              <w:rPr>
                <w:rFonts w:ascii="仿宋" w:eastAsia="仿宋" w:hAnsi="仿宋" w:cs="宋体" w:hint="eastAsia"/>
                <w:kern w:val="0"/>
                <w:sz w:val="24"/>
                <w:szCs w:val="24"/>
              </w:rPr>
              <w:t>4</w:t>
            </w:r>
          </w:p>
        </w:tc>
      </w:tr>
    </w:tbl>
    <w:p w:rsidR="0080643C" w:rsidRPr="008708A9" w:rsidRDefault="002416E5" w:rsidP="008708A9">
      <w:pPr>
        <w:autoSpaceDE w:val="0"/>
        <w:autoSpaceDN w:val="0"/>
        <w:spacing w:line="400" w:lineRule="exact"/>
        <w:ind w:firstLineChars="200" w:firstLine="480"/>
        <w:jc w:val="left"/>
        <w:rPr>
          <w:rFonts w:ascii="黑体" w:eastAsia="黑体" w:hAnsi="黑体" w:cs="宋体"/>
          <w:kern w:val="0"/>
          <w:sz w:val="24"/>
          <w:szCs w:val="24"/>
        </w:rPr>
      </w:pPr>
      <w:r w:rsidRPr="008708A9">
        <w:rPr>
          <w:rFonts w:ascii="黑体" w:eastAsia="黑体" w:hAnsi="黑体" w:cs="宋体" w:hint="eastAsia"/>
          <w:kern w:val="0"/>
          <w:sz w:val="24"/>
          <w:szCs w:val="24"/>
        </w:rPr>
        <w:lastRenderedPageBreak/>
        <w:t>四</w:t>
      </w:r>
      <w:r w:rsidR="00A36A15" w:rsidRPr="008708A9">
        <w:rPr>
          <w:rFonts w:ascii="黑体" w:eastAsia="黑体" w:hAnsi="黑体" w:cs="宋体" w:hint="eastAsia"/>
          <w:kern w:val="0"/>
          <w:sz w:val="24"/>
          <w:szCs w:val="24"/>
        </w:rPr>
        <w:t>、</w:t>
      </w:r>
      <w:r w:rsidRPr="008708A9">
        <w:rPr>
          <w:rFonts w:ascii="黑体" w:eastAsia="黑体" w:hAnsi="黑体" w:cs="宋体" w:hint="eastAsia"/>
          <w:kern w:val="0"/>
          <w:sz w:val="24"/>
          <w:szCs w:val="24"/>
        </w:rPr>
        <w:t>考试形式和题型分值</w:t>
      </w:r>
    </w:p>
    <w:p w:rsidR="004C1EBB" w:rsidRPr="008708A9" w:rsidRDefault="004C1EBB" w:rsidP="008708A9">
      <w:pPr>
        <w:autoSpaceDE w:val="0"/>
        <w:autoSpaceDN w:val="0"/>
        <w:spacing w:line="400" w:lineRule="exact"/>
        <w:ind w:firstLineChars="200" w:firstLine="480"/>
        <w:jc w:val="left"/>
        <w:rPr>
          <w:rFonts w:ascii="楷体" w:eastAsia="楷体" w:hAnsi="楷体" w:cs="宋体"/>
          <w:kern w:val="0"/>
          <w:sz w:val="24"/>
          <w:szCs w:val="24"/>
        </w:rPr>
      </w:pPr>
      <w:r w:rsidRPr="008708A9">
        <w:rPr>
          <w:rFonts w:ascii="楷体" w:eastAsia="楷体" w:hAnsi="楷体" w:cs="宋体" w:hint="eastAsia"/>
          <w:kern w:val="0"/>
          <w:sz w:val="24"/>
          <w:szCs w:val="24"/>
        </w:rPr>
        <w:t>（一）考试方式</w:t>
      </w:r>
    </w:p>
    <w:p w:rsidR="004C1EBB" w:rsidRPr="007349E6" w:rsidRDefault="007349E6" w:rsidP="008708A9">
      <w:pPr>
        <w:autoSpaceDE w:val="0"/>
        <w:autoSpaceDN w:val="0"/>
        <w:spacing w:line="4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w:t>
      </w:r>
      <w:r w:rsidR="004C1EBB" w:rsidRPr="007349E6">
        <w:rPr>
          <w:rFonts w:ascii="仿宋" w:eastAsia="仿宋" w:hAnsi="仿宋" w:cs="宋体" w:hint="eastAsia"/>
          <w:kern w:val="0"/>
          <w:sz w:val="24"/>
          <w:szCs w:val="24"/>
        </w:rPr>
        <w:t>采用多站点标准化考场，现场实际操作考试。具体见下表</w:t>
      </w:r>
    </w:p>
    <w:tbl>
      <w:tblPr>
        <w:tblW w:w="8237" w:type="dxa"/>
        <w:tblInd w:w="93" w:type="dxa"/>
        <w:tblLook w:val="04A0" w:firstRow="1" w:lastRow="0" w:firstColumn="1" w:lastColumn="0" w:noHBand="0" w:noVBand="1"/>
      </w:tblPr>
      <w:tblGrid>
        <w:gridCol w:w="2647"/>
        <w:gridCol w:w="1954"/>
        <w:gridCol w:w="1226"/>
        <w:gridCol w:w="1276"/>
        <w:gridCol w:w="1134"/>
      </w:tblGrid>
      <w:tr w:rsidR="00BF4945" w:rsidRPr="00BF4945" w:rsidTr="001776FB">
        <w:trPr>
          <w:trHeight w:val="540"/>
        </w:trPr>
        <w:tc>
          <w:tcPr>
            <w:tcW w:w="46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945" w:rsidRPr="008708A9" w:rsidRDefault="00BF4945" w:rsidP="00BF4945">
            <w:pPr>
              <w:widowControl/>
              <w:jc w:val="center"/>
              <w:rPr>
                <w:rFonts w:ascii="仿宋" w:eastAsia="仿宋" w:hAnsi="仿宋" w:cs="宋体"/>
                <w:b/>
                <w:color w:val="000000"/>
                <w:kern w:val="0"/>
                <w:sz w:val="24"/>
                <w:szCs w:val="24"/>
              </w:rPr>
            </w:pPr>
            <w:r w:rsidRPr="008708A9">
              <w:rPr>
                <w:rFonts w:ascii="仿宋" w:eastAsia="仿宋" w:hAnsi="仿宋" w:cs="宋体" w:hint="eastAsia"/>
                <w:b/>
                <w:color w:val="000000"/>
                <w:kern w:val="0"/>
                <w:sz w:val="24"/>
                <w:szCs w:val="24"/>
              </w:rPr>
              <w:t>考试项目</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rsidR="00876143" w:rsidRPr="008708A9" w:rsidRDefault="00BF4945" w:rsidP="00BF4945">
            <w:pPr>
              <w:widowControl/>
              <w:jc w:val="center"/>
              <w:rPr>
                <w:rFonts w:ascii="仿宋" w:eastAsia="仿宋" w:hAnsi="仿宋" w:cs="宋体"/>
                <w:b/>
                <w:color w:val="000000"/>
                <w:kern w:val="0"/>
                <w:sz w:val="24"/>
                <w:szCs w:val="24"/>
              </w:rPr>
            </w:pPr>
            <w:r w:rsidRPr="008708A9">
              <w:rPr>
                <w:rFonts w:ascii="仿宋" w:eastAsia="仿宋" w:hAnsi="仿宋" w:cs="宋体" w:hint="eastAsia"/>
                <w:b/>
                <w:color w:val="000000"/>
                <w:kern w:val="0"/>
                <w:sz w:val="24"/>
                <w:szCs w:val="24"/>
              </w:rPr>
              <w:t>分值</w:t>
            </w:r>
          </w:p>
          <w:p w:rsidR="00BF4945" w:rsidRPr="008708A9" w:rsidRDefault="00876143" w:rsidP="00BF4945">
            <w:pPr>
              <w:widowControl/>
              <w:jc w:val="center"/>
              <w:rPr>
                <w:rFonts w:ascii="仿宋" w:eastAsia="仿宋" w:hAnsi="仿宋" w:cs="宋体"/>
                <w:b/>
                <w:color w:val="000000"/>
                <w:kern w:val="0"/>
                <w:sz w:val="24"/>
                <w:szCs w:val="24"/>
              </w:rPr>
            </w:pPr>
            <w:r w:rsidRPr="008708A9">
              <w:rPr>
                <w:rFonts w:ascii="仿宋" w:eastAsia="仿宋" w:hAnsi="仿宋" w:cs="宋体" w:hint="eastAsia"/>
                <w:b/>
                <w:color w:val="000000"/>
                <w:kern w:val="0"/>
                <w:sz w:val="24"/>
                <w:szCs w:val="24"/>
              </w:rPr>
              <w:t>百分比</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945" w:rsidRPr="008708A9" w:rsidRDefault="00BF4945" w:rsidP="00BF4945">
            <w:pPr>
              <w:widowControl/>
              <w:jc w:val="left"/>
              <w:rPr>
                <w:rFonts w:ascii="仿宋" w:eastAsia="仿宋" w:hAnsi="仿宋" w:cs="宋体"/>
                <w:b/>
                <w:color w:val="000000"/>
                <w:kern w:val="0"/>
                <w:sz w:val="24"/>
                <w:szCs w:val="24"/>
              </w:rPr>
            </w:pPr>
            <w:r w:rsidRPr="008708A9">
              <w:rPr>
                <w:rFonts w:ascii="仿宋" w:eastAsia="仿宋" w:hAnsi="仿宋" w:cs="宋体" w:hint="eastAsia"/>
                <w:b/>
                <w:color w:val="000000"/>
                <w:kern w:val="0"/>
                <w:sz w:val="24"/>
                <w:szCs w:val="24"/>
              </w:rPr>
              <w:t>考试时间（分钟）</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F4945" w:rsidRPr="008708A9" w:rsidRDefault="00BF4945" w:rsidP="00BF4945">
            <w:pPr>
              <w:widowControl/>
              <w:jc w:val="center"/>
              <w:rPr>
                <w:rFonts w:ascii="仿宋" w:eastAsia="仿宋" w:hAnsi="仿宋" w:cs="宋体"/>
                <w:b/>
                <w:color w:val="000000"/>
                <w:kern w:val="0"/>
                <w:sz w:val="24"/>
                <w:szCs w:val="24"/>
              </w:rPr>
            </w:pPr>
            <w:r w:rsidRPr="008708A9">
              <w:rPr>
                <w:rFonts w:ascii="仿宋" w:eastAsia="仿宋" w:hAnsi="仿宋" w:cs="宋体" w:hint="eastAsia"/>
                <w:b/>
                <w:color w:val="000000"/>
                <w:kern w:val="0"/>
                <w:sz w:val="24"/>
                <w:szCs w:val="24"/>
              </w:rPr>
              <w:t>备注</w:t>
            </w:r>
          </w:p>
        </w:tc>
      </w:tr>
      <w:tr w:rsidR="00BF4945" w:rsidRPr="00BF4945" w:rsidTr="001776FB">
        <w:trPr>
          <w:trHeight w:val="285"/>
        </w:trPr>
        <w:tc>
          <w:tcPr>
            <w:tcW w:w="26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945" w:rsidRPr="00BF4945" w:rsidRDefault="00BF4945" w:rsidP="00BF4945">
            <w:pPr>
              <w:widowControl/>
              <w:jc w:val="left"/>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项目一：无菌技术</w:t>
            </w:r>
          </w:p>
        </w:tc>
        <w:tc>
          <w:tcPr>
            <w:tcW w:w="1954"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left"/>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防护</w:t>
            </w:r>
          </w:p>
        </w:tc>
        <w:tc>
          <w:tcPr>
            <w:tcW w:w="1226"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BF4945" w:rsidRPr="00BF4945" w:rsidRDefault="007349E6" w:rsidP="00BF494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必考</w:t>
            </w:r>
          </w:p>
        </w:tc>
      </w:tr>
      <w:tr w:rsidR="00BF4945" w:rsidRPr="00BF4945" w:rsidTr="001776FB">
        <w:trPr>
          <w:trHeight w:val="285"/>
        </w:trPr>
        <w:tc>
          <w:tcPr>
            <w:tcW w:w="2647" w:type="dxa"/>
            <w:vMerge/>
            <w:tcBorders>
              <w:top w:val="nil"/>
              <w:left w:val="single" w:sz="4" w:space="0" w:color="auto"/>
              <w:bottom w:val="single" w:sz="4" w:space="0" w:color="auto"/>
              <w:right w:val="single" w:sz="4" w:space="0" w:color="auto"/>
            </w:tcBorders>
            <w:vAlign w:val="center"/>
            <w:hideMark/>
          </w:tcPr>
          <w:p w:rsidR="00BF4945" w:rsidRPr="00BF4945" w:rsidRDefault="00BF4945" w:rsidP="00BF4945">
            <w:pPr>
              <w:widowControl/>
              <w:jc w:val="left"/>
              <w:rPr>
                <w:rFonts w:ascii="仿宋" w:eastAsia="仿宋" w:hAnsi="仿宋" w:cs="宋体"/>
                <w:color w:val="000000"/>
                <w:kern w:val="0"/>
                <w:sz w:val="24"/>
                <w:szCs w:val="24"/>
              </w:rPr>
            </w:pPr>
          </w:p>
        </w:tc>
        <w:tc>
          <w:tcPr>
            <w:tcW w:w="1954"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left"/>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洗手</w:t>
            </w:r>
          </w:p>
        </w:tc>
        <w:tc>
          <w:tcPr>
            <w:tcW w:w="1226"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BF4945" w:rsidRPr="00BF4945" w:rsidRDefault="007349E6" w:rsidP="00BF494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必考</w:t>
            </w:r>
          </w:p>
        </w:tc>
      </w:tr>
      <w:tr w:rsidR="00BF4945" w:rsidRPr="00BF4945" w:rsidTr="001776FB">
        <w:trPr>
          <w:trHeight w:val="285"/>
        </w:trPr>
        <w:tc>
          <w:tcPr>
            <w:tcW w:w="2647" w:type="dxa"/>
            <w:vMerge/>
            <w:tcBorders>
              <w:top w:val="nil"/>
              <w:left w:val="single" w:sz="4" w:space="0" w:color="auto"/>
              <w:bottom w:val="single" w:sz="4" w:space="0" w:color="auto"/>
              <w:right w:val="single" w:sz="4" w:space="0" w:color="auto"/>
            </w:tcBorders>
            <w:vAlign w:val="center"/>
            <w:hideMark/>
          </w:tcPr>
          <w:p w:rsidR="00BF4945" w:rsidRPr="00BF4945" w:rsidRDefault="00BF4945" w:rsidP="00BF4945">
            <w:pPr>
              <w:widowControl/>
              <w:jc w:val="left"/>
              <w:rPr>
                <w:rFonts w:ascii="仿宋" w:eastAsia="仿宋" w:hAnsi="仿宋" w:cs="宋体"/>
                <w:color w:val="000000"/>
                <w:kern w:val="0"/>
                <w:sz w:val="24"/>
                <w:szCs w:val="24"/>
              </w:rPr>
            </w:pPr>
          </w:p>
        </w:tc>
        <w:tc>
          <w:tcPr>
            <w:tcW w:w="1954"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left"/>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戴</w:t>
            </w:r>
            <w:r w:rsidR="00060360">
              <w:rPr>
                <w:rFonts w:ascii="仿宋" w:eastAsia="仿宋" w:hAnsi="仿宋" w:cs="宋体" w:hint="eastAsia"/>
                <w:color w:val="000000"/>
                <w:kern w:val="0"/>
                <w:sz w:val="24"/>
                <w:szCs w:val="24"/>
              </w:rPr>
              <w:t>脱</w:t>
            </w:r>
            <w:r w:rsidRPr="00BF4945">
              <w:rPr>
                <w:rFonts w:ascii="仿宋" w:eastAsia="仿宋" w:hAnsi="仿宋" w:cs="宋体" w:hint="eastAsia"/>
                <w:color w:val="000000"/>
                <w:kern w:val="0"/>
                <w:sz w:val="24"/>
                <w:szCs w:val="24"/>
              </w:rPr>
              <w:t>无菌手套</w:t>
            </w:r>
          </w:p>
        </w:tc>
        <w:tc>
          <w:tcPr>
            <w:tcW w:w="1226"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BF4945" w:rsidRPr="00BF4945" w:rsidRDefault="00E25942" w:rsidP="00BF494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抽考1项</w:t>
            </w:r>
          </w:p>
        </w:tc>
      </w:tr>
      <w:tr w:rsidR="00BF4945" w:rsidRPr="00BF4945" w:rsidTr="001776FB">
        <w:trPr>
          <w:trHeight w:val="285"/>
        </w:trPr>
        <w:tc>
          <w:tcPr>
            <w:tcW w:w="2647" w:type="dxa"/>
            <w:vMerge/>
            <w:tcBorders>
              <w:top w:val="nil"/>
              <w:left w:val="single" w:sz="4" w:space="0" w:color="auto"/>
              <w:bottom w:val="single" w:sz="4" w:space="0" w:color="auto"/>
              <w:right w:val="single" w:sz="4" w:space="0" w:color="auto"/>
            </w:tcBorders>
            <w:vAlign w:val="center"/>
            <w:hideMark/>
          </w:tcPr>
          <w:p w:rsidR="00BF4945" w:rsidRPr="00BF4945" w:rsidRDefault="00BF4945" w:rsidP="00BF4945">
            <w:pPr>
              <w:widowControl/>
              <w:jc w:val="left"/>
              <w:rPr>
                <w:rFonts w:ascii="仿宋" w:eastAsia="仿宋" w:hAnsi="仿宋" w:cs="宋体"/>
                <w:color w:val="000000"/>
                <w:kern w:val="0"/>
                <w:sz w:val="24"/>
                <w:szCs w:val="24"/>
              </w:rPr>
            </w:pPr>
          </w:p>
        </w:tc>
        <w:tc>
          <w:tcPr>
            <w:tcW w:w="1954"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left"/>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铺无菌盘</w:t>
            </w:r>
          </w:p>
        </w:tc>
        <w:tc>
          <w:tcPr>
            <w:tcW w:w="1226"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BF4945" w:rsidRPr="00BF4945" w:rsidRDefault="00E25942" w:rsidP="00BF494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134" w:type="dxa"/>
            <w:vMerge/>
            <w:tcBorders>
              <w:top w:val="nil"/>
              <w:left w:val="single" w:sz="4" w:space="0" w:color="auto"/>
              <w:bottom w:val="single" w:sz="4" w:space="0" w:color="auto"/>
              <w:right w:val="single" w:sz="4" w:space="0" w:color="auto"/>
            </w:tcBorders>
            <w:vAlign w:val="center"/>
            <w:hideMark/>
          </w:tcPr>
          <w:p w:rsidR="00BF4945" w:rsidRPr="00BF4945" w:rsidRDefault="00BF4945" w:rsidP="00BF4945">
            <w:pPr>
              <w:widowControl/>
              <w:jc w:val="left"/>
              <w:rPr>
                <w:rFonts w:ascii="仿宋" w:eastAsia="仿宋" w:hAnsi="仿宋" w:cs="宋体"/>
                <w:color w:val="000000"/>
                <w:kern w:val="0"/>
                <w:sz w:val="24"/>
                <w:szCs w:val="24"/>
              </w:rPr>
            </w:pPr>
          </w:p>
        </w:tc>
      </w:tr>
      <w:tr w:rsidR="00BF4945" w:rsidRPr="00BF4945" w:rsidTr="001776FB">
        <w:trPr>
          <w:trHeight w:val="285"/>
        </w:trPr>
        <w:tc>
          <w:tcPr>
            <w:tcW w:w="26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945" w:rsidRPr="00BF4945" w:rsidRDefault="00BF4945" w:rsidP="00BF4945">
            <w:pPr>
              <w:widowControl/>
              <w:jc w:val="left"/>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项目二：生命体征测量</w:t>
            </w:r>
          </w:p>
        </w:tc>
        <w:tc>
          <w:tcPr>
            <w:tcW w:w="1954"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left"/>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体温测量</w:t>
            </w:r>
          </w:p>
        </w:tc>
        <w:tc>
          <w:tcPr>
            <w:tcW w:w="1226" w:type="dxa"/>
            <w:tcBorders>
              <w:top w:val="nil"/>
              <w:left w:val="nil"/>
              <w:bottom w:val="single" w:sz="4" w:space="0" w:color="auto"/>
              <w:right w:val="single" w:sz="4" w:space="0" w:color="auto"/>
            </w:tcBorders>
            <w:shd w:val="clear" w:color="auto" w:fill="auto"/>
            <w:noWrap/>
            <w:vAlign w:val="center"/>
            <w:hideMark/>
          </w:tcPr>
          <w:p w:rsidR="00BF4945" w:rsidRPr="00BF4945" w:rsidRDefault="00B66231" w:rsidP="00BF494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1276"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10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抽考1项</w:t>
            </w:r>
          </w:p>
        </w:tc>
      </w:tr>
      <w:tr w:rsidR="00BF4945" w:rsidRPr="00BF4945" w:rsidTr="001776FB">
        <w:trPr>
          <w:trHeight w:val="285"/>
        </w:trPr>
        <w:tc>
          <w:tcPr>
            <w:tcW w:w="2647" w:type="dxa"/>
            <w:vMerge/>
            <w:tcBorders>
              <w:top w:val="nil"/>
              <w:left w:val="single" w:sz="4" w:space="0" w:color="auto"/>
              <w:bottom w:val="single" w:sz="4" w:space="0" w:color="auto"/>
              <w:right w:val="single" w:sz="4" w:space="0" w:color="auto"/>
            </w:tcBorders>
            <w:vAlign w:val="center"/>
            <w:hideMark/>
          </w:tcPr>
          <w:p w:rsidR="00BF4945" w:rsidRPr="00BF4945" w:rsidRDefault="00BF4945" w:rsidP="00BF4945">
            <w:pPr>
              <w:widowControl/>
              <w:jc w:val="left"/>
              <w:rPr>
                <w:rFonts w:ascii="仿宋" w:eastAsia="仿宋" w:hAnsi="仿宋" w:cs="宋体"/>
                <w:color w:val="000000"/>
                <w:kern w:val="0"/>
                <w:sz w:val="24"/>
                <w:szCs w:val="24"/>
              </w:rPr>
            </w:pPr>
          </w:p>
        </w:tc>
        <w:tc>
          <w:tcPr>
            <w:tcW w:w="1954" w:type="dxa"/>
            <w:tcBorders>
              <w:top w:val="nil"/>
              <w:left w:val="nil"/>
              <w:bottom w:val="single" w:sz="4" w:space="0" w:color="auto"/>
              <w:right w:val="single" w:sz="4" w:space="0" w:color="auto"/>
            </w:tcBorders>
            <w:shd w:val="clear" w:color="auto" w:fill="auto"/>
            <w:vAlign w:val="center"/>
            <w:hideMark/>
          </w:tcPr>
          <w:p w:rsidR="00BF4945" w:rsidRPr="00BF4945" w:rsidRDefault="00BF4945" w:rsidP="00BF4945">
            <w:pPr>
              <w:widowControl/>
              <w:jc w:val="left"/>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脉搏和呼吸测量</w:t>
            </w:r>
          </w:p>
        </w:tc>
        <w:tc>
          <w:tcPr>
            <w:tcW w:w="1226" w:type="dxa"/>
            <w:tcBorders>
              <w:top w:val="nil"/>
              <w:left w:val="nil"/>
              <w:bottom w:val="single" w:sz="4" w:space="0" w:color="auto"/>
              <w:right w:val="single" w:sz="4" w:space="0" w:color="auto"/>
            </w:tcBorders>
            <w:shd w:val="clear" w:color="auto" w:fill="auto"/>
            <w:noWrap/>
            <w:vAlign w:val="center"/>
            <w:hideMark/>
          </w:tcPr>
          <w:p w:rsidR="00BF4945" w:rsidRPr="00BF4945" w:rsidRDefault="00B66231" w:rsidP="00BF494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1276"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10</w:t>
            </w:r>
          </w:p>
        </w:tc>
        <w:tc>
          <w:tcPr>
            <w:tcW w:w="1134" w:type="dxa"/>
            <w:vMerge/>
            <w:tcBorders>
              <w:top w:val="nil"/>
              <w:left w:val="single" w:sz="4" w:space="0" w:color="auto"/>
              <w:bottom w:val="single" w:sz="4" w:space="0" w:color="auto"/>
              <w:right w:val="single" w:sz="4" w:space="0" w:color="auto"/>
            </w:tcBorders>
            <w:vAlign w:val="center"/>
            <w:hideMark/>
          </w:tcPr>
          <w:p w:rsidR="00BF4945" w:rsidRPr="00BF4945" w:rsidRDefault="00BF4945" w:rsidP="00BF4945">
            <w:pPr>
              <w:widowControl/>
              <w:jc w:val="left"/>
              <w:rPr>
                <w:rFonts w:ascii="仿宋" w:eastAsia="仿宋" w:hAnsi="仿宋" w:cs="宋体"/>
                <w:color w:val="000000"/>
                <w:kern w:val="0"/>
                <w:sz w:val="24"/>
                <w:szCs w:val="24"/>
              </w:rPr>
            </w:pPr>
          </w:p>
        </w:tc>
      </w:tr>
      <w:tr w:rsidR="00BF4945" w:rsidRPr="00BF4945" w:rsidTr="001776FB">
        <w:trPr>
          <w:trHeight w:val="285"/>
        </w:trPr>
        <w:tc>
          <w:tcPr>
            <w:tcW w:w="2647" w:type="dxa"/>
            <w:vMerge/>
            <w:tcBorders>
              <w:top w:val="nil"/>
              <w:left w:val="single" w:sz="4" w:space="0" w:color="auto"/>
              <w:bottom w:val="single" w:sz="4" w:space="0" w:color="auto"/>
              <w:right w:val="single" w:sz="4" w:space="0" w:color="auto"/>
            </w:tcBorders>
            <w:vAlign w:val="center"/>
            <w:hideMark/>
          </w:tcPr>
          <w:p w:rsidR="00BF4945" w:rsidRPr="00BF4945" w:rsidRDefault="00BF4945" w:rsidP="00BF4945">
            <w:pPr>
              <w:widowControl/>
              <w:jc w:val="left"/>
              <w:rPr>
                <w:rFonts w:ascii="仿宋" w:eastAsia="仿宋" w:hAnsi="仿宋" w:cs="宋体"/>
                <w:color w:val="000000"/>
                <w:kern w:val="0"/>
                <w:sz w:val="24"/>
                <w:szCs w:val="24"/>
              </w:rPr>
            </w:pPr>
          </w:p>
        </w:tc>
        <w:tc>
          <w:tcPr>
            <w:tcW w:w="1954"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left"/>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血压测量</w:t>
            </w:r>
          </w:p>
        </w:tc>
        <w:tc>
          <w:tcPr>
            <w:tcW w:w="1226" w:type="dxa"/>
            <w:tcBorders>
              <w:top w:val="nil"/>
              <w:left w:val="nil"/>
              <w:bottom w:val="single" w:sz="4" w:space="0" w:color="auto"/>
              <w:right w:val="single" w:sz="4" w:space="0" w:color="auto"/>
            </w:tcBorders>
            <w:shd w:val="clear" w:color="auto" w:fill="auto"/>
            <w:noWrap/>
            <w:vAlign w:val="center"/>
            <w:hideMark/>
          </w:tcPr>
          <w:p w:rsidR="00BF4945" w:rsidRPr="00BF4945" w:rsidRDefault="00B66231" w:rsidP="00BF494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1276"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10</w:t>
            </w:r>
          </w:p>
        </w:tc>
        <w:tc>
          <w:tcPr>
            <w:tcW w:w="1134" w:type="dxa"/>
            <w:vMerge/>
            <w:tcBorders>
              <w:top w:val="nil"/>
              <w:left w:val="single" w:sz="4" w:space="0" w:color="auto"/>
              <w:bottom w:val="single" w:sz="4" w:space="0" w:color="auto"/>
              <w:right w:val="single" w:sz="4" w:space="0" w:color="auto"/>
            </w:tcBorders>
            <w:vAlign w:val="center"/>
            <w:hideMark/>
          </w:tcPr>
          <w:p w:rsidR="00BF4945" w:rsidRPr="00BF4945" w:rsidRDefault="00BF4945" w:rsidP="00BF4945">
            <w:pPr>
              <w:widowControl/>
              <w:jc w:val="left"/>
              <w:rPr>
                <w:rFonts w:ascii="仿宋" w:eastAsia="仿宋" w:hAnsi="仿宋" w:cs="宋体"/>
                <w:color w:val="000000"/>
                <w:kern w:val="0"/>
                <w:sz w:val="24"/>
                <w:szCs w:val="24"/>
              </w:rPr>
            </w:pPr>
          </w:p>
        </w:tc>
      </w:tr>
      <w:tr w:rsidR="00BF4945" w:rsidRPr="00BF4945" w:rsidTr="001776FB">
        <w:trPr>
          <w:trHeight w:val="285"/>
        </w:trPr>
        <w:tc>
          <w:tcPr>
            <w:tcW w:w="46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945" w:rsidRPr="00BF4945" w:rsidRDefault="00BF4945" w:rsidP="00BF4945">
            <w:pPr>
              <w:widowControl/>
              <w:jc w:val="left"/>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项目三：心肺复苏术</w:t>
            </w:r>
          </w:p>
        </w:tc>
        <w:tc>
          <w:tcPr>
            <w:tcW w:w="1226" w:type="dxa"/>
            <w:tcBorders>
              <w:top w:val="nil"/>
              <w:left w:val="nil"/>
              <w:bottom w:val="single" w:sz="4" w:space="0" w:color="auto"/>
              <w:right w:val="single" w:sz="4" w:space="0" w:color="auto"/>
            </w:tcBorders>
            <w:shd w:val="clear" w:color="auto" w:fill="auto"/>
            <w:noWrap/>
            <w:vAlign w:val="center"/>
            <w:hideMark/>
          </w:tcPr>
          <w:p w:rsidR="00BF4945" w:rsidRPr="00BF4945" w:rsidRDefault="00B66231" w:rsidP="00BF494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1276"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必考</w:t>
            </w:r>
          </w:p>
        </w:tc>
      </w:tr>
      <w:tr w:rsidR="00BF4945" w:rsidRPr="00BF4945" w:rsidTr="001776FB">
        <w:trPr>
          <w:trHeight w:val="285"/>
        </w:trPr>
        <w:tc>
          <w:tcPr>
            <w:tcW w:w="46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945" w:rsidRPr="00BF4945" w:rsidRDefault="00BF4945" w:rsidP="00BF4945">
            <w:pPr>
              <w:widowControl/>
              <w:jc w:val="left"/>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项目四：静脉输液法</w:t>
            </w:r>
          </w:p>
        </w:tc>
        <w:tc>
          <w:tcPr>
            <w:tcW w:w="1226" w:type="dxa"/>
            <w:tcBorders>
              <w:top w:val="nil"/>
              <w:left w:val="nil"/>
              <w:bottom w:val="single" w:sz="4" w:space="0" w:color="auto"/>
              <w:right w:val="single" w:sz="4" w:space="0" w:color="auto"/>
            </w:tcBorders>
            <w:shd w:val="clear" w:color="auto" w:fill="auto"/>
            <w:noWrap/>
            <w:vAlign w:val="center"/>
            <w:hideMark/>
          </w:tcPr>
          <w:p w:rsidR="00BF4945" w:rsidRPr="00BF4945" w:rsidRDefault="00B66231" w:rsidP="00BF494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1276"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10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抽考1项</w:t>
            </w:r>
          </w:p>
        </w:tc>
      </w:tr>
      <w:tr w:rsidR="00BF4945" w:rsidRPr="00BF4945" w:rsidTr="001776FB">
        <w:trPr>
          <w:trHeight w:val="285"/>
        </w:trPr>
        <w:tc>
          <w:tcPr>
            <w:tcW w:w="46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945" w:rsidRPr="00BF4945" w:rsidRDefault="00BF4945" w:rsidP="00BF4945">
            <w:pPr>
              <w:widowControl/>
              <w:jc w:val="left"/>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项目五：肌内注射法</w:t>
            </w:r>
          </w:p>
        </w:tc>
        <w:tc>
          <w:tcPr>
            <w:tcW w:w="1226" w:type="dxa"/>
            <w:tcBorders>
              <w:top w:val="nil"/>
              <w:left w:val="nil"/>
              <w:bottom w:val="single" w:sz="4" w:space="0" w:color="auto"/>
              <w:right w:val="single" w:sz="4" w:space="0" w:color="auto"/>
            </w:tcBorders>
            <w:shd w:val="clear" w:color="auto" w:fill="auto"/>
            <w:noWrap/>
            <w:vAlign w:val="center"/>
            <w:hideMark/>
          </w:tcPr>
          <w:p w:rsidR="00BF4945" w:rsidRPr="00BF4945" w:rsidRDefault="00B66231" w:rsidP="00BF494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1276"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10</w:t>
            </w:r>
          </w:p>
        </w:tc>
        <w:tc>
          <w:tcPr>
            <w:tcW w:w="1134" w:type="dxa"/>
            <w:vMerge/>
            <w:tcBorders>
              <w:top w:val="nil"/>
              <w:left w:val="single" w:sz="4" w:space="0" w:color="auto"/>
              <w:bottom w:val="single" w:sz="4" w:space="0" w:color="auto"/>
              <w:right w:val="single" w:sz="4" w:space="0" w:color="auto"/>
            </w:tcBorders>
            <w:vAlign w:val="center"/>
            <w:hideMark/>
          </w:tcPr>
          <w:p w:rsidR="00BF4945" w:rsidRPr="00BF4945" w:rsidRDefault="00BF4945" w:rsidP="00BF4945">
            <w:pPr>
              <w:widowControl/>
              <w:jc w:val="left"/>
              <w:rPr>
                <w:rFonts w:ascii="仿宋" w:eastAsia="仿宋" w:hAnsi="仿宋" w:cs="宋体"/>
                <w:color w:val="000000"/>
                <w:kern w:val="0"/>
                <w:sz w:val="24"/>
                <w:szCs w:val="24"/>
              </w:rPr>
            </w:pPr>
          </w:p>
        </w:tc>
      </w:tr>
      <w:tr w:rsidR="00BF4945" w:rsidRPr="00BF4945" w:rsidTr="001776FB">
        <w:trPr>
          <w:trHeight w:val="285"/>
        </w:trPr>
        <w:tc>
          <w:tcPr>
            <w:tcW w:w="46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945" w:rsidRPr="00BF4945" w:rsidRDefault="00BF4945" w:rsidP="00BF4945">
            <w:pPr>
              <w:widowControl/>
              <w:jc w:val="left"/>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项目六：吸氧术（氧气筒）</w:t>
            </w:r>
          </w:p>
        </w:tc>
        <w:tc>
          <w:tcPr>
            <w:tcW w:w="1226" w:type="dxa"/>
            <w:tcBorders>
              <w:top w:val="nil"/>
              <w:left w:val="nil"/>
              <w:bottom w:val="single" w:sz="4" w:space="0" w:color="auto"/>
              <w:right w:val="single" w:sz="4" w:space="0" w:color="auto"/>
            </w:tcBorders>
            <w:shd w:val="clear" w:color="auto" w:fill="auto"/>
            <w:noWrap/>
            <w:vAlign w:val="center"/>
            <w:hideMark/>
          </w:tcPr>
          <w:p w:rsidR="00BF4945" w:rsidRPr="00BF4945" w:rsidRDefault="00B66231" w:rsidP="00BF494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1276"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10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抽考1项</w:t>
            </w:r>
          </w:p>
        </w:tc>
      </w:tr>
      <w:tr w:rsidR="00BF4945" w:rsidRPr="00BF4945" w:rsidTr="001776FB">
        <w:trPr>
          <w:trHeight w:val="285"/>
        </w:trPr>
        <w:tc>
          <w:tcPr>
            <w:tcW w:w="46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945" w:rsidRPr="00BF4945" w:rsidRDefault="00BF4945" w:rsidP="00BF4945">
            <w:pPr>
              <w:widowControl/>
              <w:jc w:val="left"/>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项目七：男女</w:t>
            </w:r>
            <w:r w:rsidR="00E32888">
              <w:rPr>
                <w:rFonts w:ascii="仿宋" w:eastAsia="仿宋" w:hAnsi="仿宋" w:cs="宋体" w:hint="eastAsia"/>
                <w:color w:val="000000"/>
                <w:kern w:val="0"/>
                <w:sz w:val="24"/>
                <w:szCs w:val="24"/>
              </w:rPr>
              <w:t>患者</w:t>
            </w:r>
            <w:r w:rsidRPr="00BF4945">
              <w:rPr>
                <w:rFonts w:ascii="仿宋" w:eastAsia="仿宋" w:hAnsi="仿宋" w:cs="宋体" w:hint="eastAsia"/>
                <w:color w:val="000000"/>
                <w:kern w:val="0"/>
                <w:sz w:val="24"/>
                <w:szCs w:val="24"/>
              </w:rPr>
              <w:t>导尿术</w:t>
            </w:r>
          </w:p>
        </w:tc>
        <w:tc>
          <w:tcPr>
            <w:tcW w:w="1226" w:type="dxa"/>
            <w:tcBorders>
              <w:top w:val="nil"/>
              <w:left w:val="nil"/>
              <w:bottom w:val="single" w:sz="4" w:space="0" w:color="auto"/>
              <w:right w:val="single" w:sz="4" w:space="0" w:color="auto"/>
            </w:tcBorders>
            <w:shd w:val="clear" w:color="auto" w:fill="auto"/>
            <w:noWrap/>
            <w:vAlign w:val="center"/>
            <w:hideMark/>
          </w:tcPr>
          <w:p w:rsidR="00BF4945" w:rsidRPr="00BF4945" w:rsidRDefault="00B66231" w:rsidP="00BF494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1276"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10</w:t>
            </w:r>
          </w:p>
        </w:tc>
        <w:tc>
          <w:tcPr>
            <w:tcW w:w="1134" w:type="dxa"/>
            <w:vMerge/>
            <w:tcBorders>
              <w:top w:val="nil"/>
              <w:left w:val="single" w:sz="4" w:space="0" w:color="auto"/>
              <w:bottom w:val="single" w:sz="4" w:space="0" w:color="auto"/>
              <w:right w:val="single" w:sz="4" w:space="0" w:color="auto"/>
            </w:tcBorders>
            <w:vAlign w:val="center"/>
            <w:hideMark/>
          </w:tcPr>
          <w:p w:rsidR="00BF4945" w:rsidRPr="00BF4945" w:rsidRDefault="00BF4945" w:rsidP="00BF4945">
            <w:pPr>
              <w:widowControl/>
              <w:jc w:val="left"/>
              <w:rPr>
                <w:rFonts w:ascii="仿宋" w:eastAsia="仿宋" w:hAnsi="仿宋" w:cs="宋体"/>
                <w:color w:val="000000"/>
                <w:kern w:val="0"/>
                <w:sz w:val="24"/>
                <w:szCs w:val="24"/>
              </w:rPr>
            </w:pPr>
          </w:p>
        </w:tc>
      </w:tr>
      <w:tr w:rsidR="00BF4945" w:rsidRPr="00BF4945" w:rsidTr="001776FB">
        <w:trPr>
          <w:trHeight w:val="285"/>
        </w:trPr>
        <w:tc>
          <w:tcPr>
            <w:tcW w:w="46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合计</w:t>
            </w:r>
          </w:p>
        </w:tc>
        <w:tc>
          <w:tcPr>
            <w:tcW w:w="1226"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BF4945" w:rsidRPr="00BF4945" w:rsidRDefault="00E25942" w:rsidP="007349E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60</w:t>
            </w:r>
          </w:p>
        </w:tc>
        <w:tc>
          <w:tcPr>
            <w:tcW w:w="1134" w:type="dxa"/>
            <w:tcBorders>
              <w:top w:val="nil"/>
              <w:left w:val="nil"/>
              <w:bottom w:val="single" w:sz="4" w:space="0" w:color="auto"/>
              <w:right w:val="single" w:sz="4" w:space="0" w:color="auto"/>
            </w:tcBorders>
            <w:shd w:val="clear" w:color="auto" w:fill="auto"/>
            <w:noWrap/>
            <w:vAlign w:val="center"/>
            <w:hideMark/>
          </w:tcPr>
          <w:p w:rsidR="00BF4945" w:rsidRPr="00BF4945" w:rsidRDefault="00BF4945" w:rsidP="00BF4945">
            <w:pPr>
              <w:widowControl/>
              <w:jc w:val="left"/>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 xml:space="preserve">　</w:t>
            </w:r>
          </w:p>
        </w:tc>
      </w:tr>
    </w:tbl>
    <w:p w:rsidR="00060360" w:rsidRPr="007349E6" w:rsidRDefault="00060360" w:rsidP="008708A9">
      <w:pPr>
        <w:autoSpaceDE w:val="0"/>
        <w:autoSpaceDN w:val="0"/>
        <w:spacing w:line="4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抽考项目。项目一中的子项目防护、洗手必考，戴脱无菌手套和铺无菌盘抽取1项；项目二中的三个子项目抽取1项；项目三必考；项目四、项目五两个项目中抽考1项；项目六、项目七两个项目中抽考1项，确保同期所有考生考试项目相同。</w:t>
      </w:r>
      <w:r w:rsidR="00E25942">
        <w:rPr>
          <w:rFonts w:ascii="仿宋" w:eastAsia="仿宋" w:hAnsi="仿宋" w:cs="宋体" w:hint="eastAsia"/>
          <w:kern w:val="0"/>
          <w:sz w:val="24"/>
          <w:szCs w:val="24"/>
        </w:rPr>
        <w:t>抽考的具体项目于当年医护类技能考试方案中予以明确。</w:t>
      </w:r>
    </w:p>
    <w:p w:rsidR="00E25942" w:rsidRPr="008708A9" w:rsidRDefault="00E25942" w:rsidP="008708A9">
      <w:pPr>
        <w:autoSpaceDE w:val="0"/>
        <w:autoSpaceDN w:val="0"/>
        <w:spacing w:line="400" w:lineRule="exact"/>
        <w:ind w:firstLineChars="200" w:firstLine="480"/>
        <w:jc w:val="left"/>
        <w:rPr>
          <w:rFonts w:ascii="楷体" w:eastAsia="楷体" w:hAnsi="楷体" w:cs="宋体"/>
          <w:kern w:val="0"/>
          <w:sz w:val="24"/>
          <w:szCs w:val="24"/>
        </w:rPr>
      </w:pPr>
      <w:r w:rsidRPr="008708A9">
        <w:rPr>
          <w:rFonts w:ascii="楷体" w:eastAsia="楷体" w:hAnsi="楷体" w:cs="宋体" w:hint="eastAsia"/>
          <w:kern w:val="0"/>
          <w:sz w:val="24"/>
          <w:szCs w:val="24"/>
        </w:rPr>
        <w:t>（二）考试时间</w:t>
      </w:r>
    </w:p>
    <w:p w:rsidR="00E25942" w:rsidRPr="004D5935" w:rsidRDefault="00E25942" w:rsidP="008708A9">
      <w:pPr>
        <w:autoSpaceDE w:val="0"/>
        <w:autoSpaceDN w:val="0"/>
        <w:spacing w:line="400" w:lineRule="exact"/>
        <w:jc w:val="left"/>
        <w:rPr>
          <w:rFonts w:ascii="宋体" w:cs="宋体"/>
          <w:kern w:val="0"/>
          <w:sz w:val="24"/>
          <w:szCs w:val="24"/>
        </w:rPr>
      </w:pPr>
      <w:r>
        <w:rPr>
          <w:rFonts w:ascii="宋体" w:cs="宋体" w:hint="eastAsia"/>
          <w:kern w:val="0"/>
          <w:sz w:val="24"/>
          <w:szCs w:val="24"/>
        </w:rPr>
        <w:t xml:space="preserve">   </w:t>
      </w:r>
      <w:r w:rsidRPr="00E25942">
        <w:rPr>
          <w:rFonts w:ascii="仿宋" w:eastAsia="仿宋" w:hAnsi="仿宋" w:cs="宋体" w:hint="eastAsia"/>
          <w:kern w:val="0"/>
          <w:sz w:val="24"/>
          <w:szCs w:val="24"/>
        </w:rPr>
        <w:t xml:space="preserve"> 每个考生总时长为60分钟。 </w:t>
      </w:r>
    </w:p>
    <w:p w:rsidR="005352C7" w:rsidRPr="008708A9" w:rsidRDefault="005352C7" w:rsidP="008708A9">
      <w:pPr>
        <w:autoSpaceDE w:val="0"/>
        <w:autoSpaceDN w:val="0"/>
        <w:spacing w:line="400" w:lineRule="exact"/>
        <w:jc w:val="left"/>
        <w:rPr>
          <w:rFonts w:ascii="楷体" w:eastAsia="楷体" w:hAnsi="楷体" w:cs="宋体"/>
          <w:kern w:val="0"/>
          <w:sz w:val="24"/>
          <w:szCs w:val="24"/>
        </w:rPr>
      </w:pPr>
      <w:r>
        <w:rPr>
          <w:rFonts w:ascii="宋体" w:cs="宋体" w:hint="eastAsia"/>
          <w:kern w:val="0"/>
          <w:sz w:val="24"/>
          <w:szCs w:val="24"/>
        </w:rPr>
        <w:t xml:space="preserve">    </w:t>
      </w:r>
      <w:r w:rsidRPr="008708A9">
        <w:rPr>
          <w:rFonts w:ascii="楷体" w:eastAsia="楷体" w:hAnsi="楷体" w:cs="宋体" w:hint="eastAsia"/>
          <w:kern w:val="0"/>
          <w:sz w:val="24"/>
          <w:szCs w:val="24"/>
        </w:rPr>
        <w:t>（三）命题方式</w:t>
      </w:r>
    </w:p>
    <w:p w:rsidR="005352C7" w:rsidRPr="005352C7" w:rsidRDefault="005352C7" w:rsidP="008708A9">
      <w:pPr>
        <w:autoSpaceDE w:val="0"/>
        <w:autoSpaceDN w:val="0"/>
        <w:spacing w:line="400" w:lineRule="exact"/>
        <w:jc w:val="left"/>
        <w:rPr>
          <w:rFonts w:ascii="宋体" w:cs="宋体"/>
          <w:kern w:val="0"/>
          <w:sz w:val="24"/>
          <w:szCs w:val="24"/>
        </w:rPr>
      </w:pPr>
      <w:r>
        <w:rPr>
          <w:rFonts w:ascii="宋体" w:cs="宋体" w:hint="eastAsia"/>
          <w:kern w:val="0"/>
          <w:sz w:val="24"/>
          <w:szCs w:val="24"/>
        </w:rPr>
        <w:t xml:space="preserve">   </w:t>
      </w:r>
      <w:r w:rsidRPr="005352C7">
        <w:rPr>
          <w:rFonts w:ascii="仿宋" w:eastAsia="仿宋" w:hAnsi="仿宋" w:cs="宋体" w:hint="eastAsia"/>
          <w:kern w:val="0"/>
          <w:sz w:val="24"/>
          <w:szCs w:val="24"/>
        </w:rPr>
        <w:t>以案例的形式</w:t>
      </w:r>
      <w:r>
        <w:rPr>
          <w:rFonts w:ascii="仿宋" w:eastAsia="仿宋" w:hAnsi="仿宋" w:cs="宋体" w:hint="eastAsia"/>
          <w:kern w:val="0"/>
          <w:sz w:val="24"/>
          <w:szCs w:val="24"/>
        </w:rPr>
        <w:t>，按实际工作流程</w:t>
      </w:r>
      <w:r w:rsidRPr="005352C7">
        <w:rPr>
          <w:rFonts w:ascii="仿宋" w:eastAsia="仿宋" w:hAnsi="仿宋" w:cs="宋体" w:hint="eastAsia"/>
          <w:kern w:val="0"/>
          <w:sz w:val="24"/>
          <w:szCs w:val="24"/>
        </w:rPr>
        <w:t>准备</w:t>
      </w:r>
      <w:r w:rsidR="003A7C02">
        <w:rPr>
          <w:rFonts w:ascii="仿宋" w:eastAsia="仿宋" w:hAnsi="仿宋" w:cs="宋体" w:hint="eastAsia"/>
          <w:kern w:val="0"/>
          <w:sz w:val="24"/>
          <w:szCs w:val="24"/>
        </w:rPr>
        <w:t>同等难度的</w:t>
      </w:r>
      <w:r>
        <w:rPr>
          <w:rFonts w:ascii="仿宋" w:eastAsia="仿宋" w:hAnsi="仿宋" w:cs="宋体" w:hint="eastAsia"/>
          <w:kern w:val="0"/>
          <w:sz w:val="24"/>
          <w:szCs w:val="24"/>
        </w:rPr>
        <w:t>10套</w:t>
      </w:r>
      <w:r w:rsidR="003A7C02">
        <w:rPr>
          <w:rFonts w:ascii="仿宋" w:eastAsia="仿宋" w:hAnsi="仿宋" w:cs="宋体" w:hint="eastAsia"/>
          <w:kern w:val="0"/>
          <w:sz w:val="24"/>
          <w:szCs w:val="24"/>
        </w:rPr>
        <w:t>考题组成试</w:t>
      </w:r>
      <w:r>
        <w:rPr>
          <w:rFonts w:ascii="仿宋" w:eastAsia="仿宋" w:hAnsi="仿宋" w:cs="宋体" w:hint="eastAsia"/>
          <w:kern w:val="0"/>
          <w:sz w:val="24"/>
          <w:szCs w:val="24"/>
        </w:rPr>
        <w:t>题库，每套考题中根据必考和抽考进行组合，包含有五个操作项目。</w:t>
      </w:r>
      <w:r w:rsidR="003A7C02">
        <w:rPr>
          <w:rFonts w:ascii="仿宋" w:eastAsia="仿宋" w:hAnsi="仿宋" w:cs="宋体" w:hint="eastAsia"/>
          <w:kern w:val="0"/>
          <w:sz w:val="24"/>
          <w:szCs w:val="24"/>
        </w:rPr>
        <w:t>考试时，随机从题库中抽取一套试题进行考核</w:t>
      </w:r>
      <w:r w:rsidRPr="005352C7">
        <w:rPr>
          <w:rFonts w:ascii="仿宋" w:eastAsia="仿宋" w:hAnsi="仿宋" w:cs="宋体" w:hint="eastAsia"/>
          <w:kern w:val="0"/>
          <w:sz w:val="24"/>
          <w:szCs w:val="24"/>
        </w:rPr>
        <w:t>。</w:t>
      </w:r>
    </w:p>
    <w:p w:rsidR="00060360" w:rsidRPr="008708A9" w:rsidRDefault="003A7C02" w:rsidP="008708A9">
      <w:pPr>
        <w:autoSpaceDE w:val="0"/>
        <w:autoSpaceDN w:val="0"/>
        <w:spacing w:line="400" w:lineRule="exact"/>
        <w:ind w:firstLineChars="200" w:firstLine="480"/>
        <w:jc w:val="left"/>
        <w:rPr>
          <w:rFonts w:ascii="楷体" w:eastAsia="楷体" w:hAnsi="楷体" w:cs="宋体"/>
          <w:kern w:val="0"/>
          <w:sz w:val="24"/>
          <w:szCs w:val="24"/>
        </w:rPr>
      </w:pPr>
      <w:r w:rsidRPr="008708A9">
        <w:rPr>
          <w:rFonts w:ascii="楷体" w:eastAsia="楷体" w:hAnsi="楷体" w:cs="宋体" w:hint="eastAsia"/>
          <w:kern w:val="0"/>
          <w:sz w:val="24"/>
          <w:szCs w:val="24"/>
        </w:rPr>
        <w:t>（四）考评方法</w:t>
      </w:r>
    </w:p>
    <w:p w:rsidR="00060360" w:rsidRPr="003A7C02" w:rsidRDefault="003A7C02" w:rsidP="008708A9">
      <w:pPr>
        <w:autoSpaceDE w:val="0"/>
        <w:autoSpaceDN w:val="0"/>
        <w:spacing w:line="400" w:lineRule="exact"/>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Pr="003A7C02">
        <w:rPr>
          <w:rFonts w:ascii="仿宋" w:eastAsia="仿宋" w:hAnsi="仿宋" w:cs="宋体" w:hint="eastAsia"/>
          <w:kern w:val="0"/>
          <w:sz w:val="24"/>
          <w:szCs w:val="24"/>
        </w:rPr>
        <w:t>采用专家现场评分和录播后远程评分相结合。</w:t>
      </w:r>
    </w:p>
    <w:p w:rsidR="003A7C02" w:rsidRPr="008708A9" w:rsidRDefault="003A7C02" w:rsidP="008708A9">
      <w:pPr>
        <w:autoSpaceDE w:val="0"/>
        <w:autoSpaceDN w:val="0"/>
        <w:spacing w:line="400" w:lineRule="exact"/>
        <w:ind w:firstLineChars="200" w:firstLine="480"/>
        <w:jc w:val="left"/>
        <w:rPr>
          <w:rFonts w:ascii="黑体" w:eastAsia="黑体" w:hAnsi="黑体" w:cs="宋体"/>
          <w:kern w:val="0"/>
          <w:sz w:val="24"/>
          <w:szCs w:val="24"/>
        </w:rPr>
      </w:pPr>
      <w:r w:rsidRPr="008708A9">
        <w:rPr>
          <w:rFonts w:ascii="黑体" w:eastAsia="黑体" w:hAnsi="黑体" w:cs="宋体" w:hint="eastAsia"/>
          <w:kern w:val="0"/>
          <w:sz w:val="24"/>
          <w:szCs w:val="24"/>
        </w:rPr>
        <w:t>五、说明</w:t>
      </w:r>
    </w:p>
    <w:p w:rsidR="00876143" w:rsidRDefault="00876143" w:rsidP="008708A9">
      <w:pPr>
        <w:autoSpaceDE w:val="0"/>
        <w:autoSpaceDN w:val="0"/>
        <w:spacing w:line="400" w:lineRule="exact"/>
        <w:ind w:firstLineChars="200" w:firstLine="480"/>
        <w:jc w:val="left"/>
        <w:rPr>
          <w:rFonts w:ascii="仿宋" w:eastAsia="仿宋" w:hAnsi="仿宋" w:cs="仿宋"/>
          <w:kern w:val="0"/>
          <w:sz w:val="24"/>
          <w:szCs w:val="24"/>
        </w:rPr>
      </w:pPr>
      <w:r>
        <w:rPr>
          <w:rFonts w:ascii="宋体" w:cs="宋体" w:hint="eastAsia"/>
          <w:kern w:val="0"/>
          <w:sz w:val="24"/>
          <w:szCs w:val="24"/>
        </w:rPr>
        <w:t>1.本</w:t>
      </w:r>
      <w:r w:rsidRPr="00876143">
        <w:rPr>
          <w:rFonts w:ascii="仿宋" w:eastAsia="仿宋" w:hAnsi="仿宋" w:cs="仿宋" w:hint="eastAsia"/>
          <w:kern w:val="0"/>
          <w:sz w:val="24"/>
          <w:szCs w:val="24"/>
        </w:rPr>
        <w:t>考纲所覆盖的技能领域</w:t>
      </w:r>
    </w:p>
    <w:p w:rsidR="00060360" w:rsidRPr="00876143" w:rsidRDefault="00876143" w:rsidP="008708A9">
      <w:pPr>
        <w:autoSpaceDE w:val="0"/>
        <w:autoSpaceDN w:val="0"/>
        <w:spacing w:line="400" w:lineRule="exact"/>
        <w:ind w:firstLineChars="200" w:firstLine="480"/>
        <w:jc w:val="left"/>
        <w:rPr>
          <w:rFonts w:ascii="宋体" w:cs="宋体"/>
          <w:kern w:val="0"/>
          <w:sz w:val="24"/>
          <w:szCs w:val="24"/>
        </w:rPr>
      </w:pPr>
      <w:r>
        <w:rPr>
          <w:rFonts w:ascii="仿宋" w:eastAsia="仿宋" w:hAnsi="仿宋" w:cs="仿宋" w:hint="eastAsia"/>
          <w:kern w:val="0"/>
          <w:sz w:val="24"/>
          <w:szCs w:val="24"/>
        </w:rPr>
        <w:t>包括通用技能中的一般技能、无菌隔离技能、生活协助技能、用药技能、病情观察和健康评估技能、急救技能等。</w:t>
      </w:r>
    </w:p>
    <w:p w:rsidR="00876143" w:rsidRDefault="00876143" w:rsidP="008708A9">
      <w:pPr>
        <w:autoSpaceDE w:val="0"/>
        <w:autoSpaceDN w:val="0"/>
        <w:spacing w:line="4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2.适用专业</w:t>
      </w:r>
    </w:p>
    <w:p w:rsidR="00876143" w:rsidRDefault="00876143" w:rsidP="008708A9">
      <w:pPr>
        <w:autoSpaceDE w:val="0"/>
        <w:autoSpaceDN w:val="0"/>
        <w:spacing w:line="4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中等职业教育护理、助产、农村医学专业。</w:t>
      </w:r>
    </w:p>
    <w:p w:rsidR="00876143" w:rsidRPr="008708A9" w:rsidRDefault="00876143" w:rsidP="008708A9">
      <w:pPr>
        <w:autoSpaceDE w:val="0"/>
        <w:autoSpaceDN w:val="0"/>
        <w:spacing w:line="400" w:lineRule="exact"/>
        <w:ind w:firstLineChars="200" w:firstLine="480"/>
        <w:jc w:val="left"/>
        <w:rPr>
          <w:rFonts w:ascii="黑体" w:eastAsia="黑体" w:hAnsi="黑体" w:cs="宋体"/>
          <w:kern w:val="0"/>
          <w:sz w:val="24"/>
          <w:szCs w:val="24"/>
        </w:rPr>
      </w:pPr>
      <w:r w:rsidRPr="008708A9">
        <w:rPr>
          <w:rFonts w:ascii="黑体" w:eastAsia="黑体" w:hAnsi="黑体" w:cs="宋体" w:hint="eastAsia"/>
          <w:kern w:val="0"/>
          <w:sz w:val="24"/>
          <w:szCs w:val="24"/>
        </w:rPr>
        <w:t>六、考试样题</w:t>
      </w:r>
    </w:p>
    <w:p w:rsidR="008708A9" w:rsidRDefault="00D1581A" w:rsidP="008708A9">
      <w:pPr>
        <w:autoSpaceDE w:val="0"/>
        <w:autoSpaceDN w:val="0"/>
        <w:spacing w:line="400" w:lineRule="exact"/>
        <w:ind w:firstLineChars="200" w:firstLine="480"/>
        <w:jc w:val="left"/>
        <w:rPr>
          <w:rFonts w:ascii="楷体" w:eastAsia="楷体" w:hAnsi="楷体" w:cs="宋体" w:hint="eastAsia"/>
          <w:kern w:val="0"/>
          <w:sz w:val="24"/>
          <w:szCs w:val="24"/>
        </w:rPr>
      </w:pPr>
      <w:r w:rsidRPr="008708A9">
        <w:rPr>
          <w:rFonts w:ascii="楷体" w:eastAsia="楷体" w:hAnsi="楷体" w:cs="宋体" w:hint="eastAsia"/>
          <w:kern w:val="0"/>
          <w:sz w:val="24"/>
          <w:szCs w:val="24"/>
        </w:rPr>
        <w:lastRenderedPageBreak/>
        <w:t>（一）</w:t>
      </w:r>
      <w:r w:rsidR="00CC7D81" w:rsidRPr="008708A9">
        <w:rPr>
          <w:rFonts w:ascii="楷体" w:eastAsia="楷体" w:hAnsi="楷体" w:cs="宋体" w:hint="eastAsia"/>
          <w:kern w:val="0"/>
          <w:sz w:val="24"/>
          <w:szCs w:val="24"/>
        </w:rPr>
        <w:t>案例</w:t>
      </w:r>
    </w:p>
    <w:p w:rsidR="00283FFB" w:rsidRDefault="00283FFB" w:rsidP="008708A9">
      <w:pPr>
        <w:autoSpaceDE w:val="0"/>
        <w:autoSpaceDN w:val="0"/>
        <w:spacing w:line="4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李军，</w:t>
      </w:r>
      <w:r w:rsidR="006D0BD4">
        <w:rPr>
          <w:rFonts w:ascii="仿宋" w:eastAsia="仿宋" w:hAnsi="仿宋" w:cs="仿宋" w:hint="eastAsia"/>
          <w:kern w:val="0"/>
          <w:sz w:val="24"/>
          <w:szCs w:val="24"/>
        </w:rPr>
        <w:t>女</w:t>
      </w:r>
      <w:r>
        <w:rPr>
          <w:rFonts w:ascii="仿宋" w:eastAsia="仿宋" w:hAnsi="仿宋" w:cs="仿宋" w:hint="eastAsia"/>
          <w:kern w:val="0"/>
          <w:sz w:val="24"/>
          <w:szCs w:val="24"/>
        </w:rPr>
        <w:t>性</w:t>
      </w:r>
      <w:r w:rsidR="00CC7D81">
        <w:rPr>
          <w:rFonts w:ascii="仿宋" w:eastAsia="仿宋" w:hAnsi="仿宋" w:cs="仿宋" w:hint="eastAsia"/>
          <w:kern w:val="0"/>
          <w:sz w:val="24"/>
          <w:szCs w:val="24"/>
        </w:rPr>
        <w:t>，</w:t>
      </w:r>
      <w:r>
        <w:rPr>
          <w:rFonts w:ascii="仿宋" w:eastAsia="仿宋" w:hAnsi="仿宋" w:cs="仿宋" w:hint="eastAsia"/>
          <w:kern w:val="0"/>
          <w:sz w:val="24"/>
          <w:szCs w:val="24"/>
        </w:rPr>
        <w:t>55岁，既往有冠心病史</w:t>
      </w:r>
      <w:r w:rsidR="00757B61">
        <w:rPr>
          <w:rFonts w:ascii="仿宋" w:eastAsia="仿宋" w:hAnsi="仿宋" w:cs="仿宋" w:hint="eastAsia"/>
          <w:kern w:val="0"/>
          <w:sz w:val="24"/>
          <w:szCs w:val="24"/>
        </w:rPr>
        <w:t>和糖尿病</w:t>
      </w:r>
      <w:r>
        <w:rPr>
          <w:rFonts w:ascii="仿宋" w:eastAsia="仿宋" w:hAnsi="仿宋" w:cs="仿宋" w:hint="eastAsia"/>
          <w:kern w:val="0"/>
          <w:sz w:val="24"/>
          <w:szCs w:val="24"/>
        </w:rPr>
        <w:t>，</w:t>
      </w:r>
      <w:r w:rsidR="00CC7D81">
        <w:rPr>
          <w:rFonts w:ascii="仿宋" w:eastAsia="仿宋" w:hAnsi="仿宋" w:cs="仿宋" w:hint="eastAsia"/>
          <w:kern w:val="0"/>
          <w:sz w:val="24"/>
          <w:szCs w:val="24"/>
        </w:rPr>
        <w:t>因心前区疼痛</w:t>
      </w:r>
      <w:r>
        <w:rPr>
          <w:rFonts w:ascii="仿宋" w:eastAsia="仿宋" w:hAnsi="仿宋" w:cs="仿宋" w:hint="eastAsia"/>
          <w:kern w:val="0"/>
          <w:sz w:val="24"/>
          <w:szCs w:val="24"/>
        </w:rPr>
        <w:t>加重</w:t>
      </w:r>
      <w:r w:rsidR="00CC7D81">
        <w:rPr>
          <w:rFonts w:ascii="仿宋" w:eastAsia="仿宋" w:hAnsi="仿宋" w:cs="仿宋" w:hint="eastAsia"/>
          <w:kern w:val="0"/>
          <w:sz w:val="24"/>
          <w:szCs w:val="24"/>
        </w:rPr>
        <w:t>，到医院救治，在门诊突然到地，没有意识和心跳</w:t>
      </w:r>
      <w:r>
        <w:rPr>
          <w:rFonts w:ascii="仿宋" w:eastAsia="仿宋" w:hAnsi="仿宋" w:cs="仿宋" w:hint="eastAsia"/>
          <w:kern w:val="0"/>
          <w:sz w:val="24"/>
          <w:szCs w:val="24"/>
        </w:rPr>
        <w:t>。</w:t>
      </w:r>
    </w:p>
    <w:p w:rsidR="00876143" w:rsidRPr="00B01380" w:rsidRDefault="00283FFB" w:rsidP="008708A9">
      <w:pPr>
        <w:autoSpaceDE w:val="0"/>
        <w:autoSpaceDN w:val="0"/>
        <w:spacing w:line="400" w:lineRule="exact"/>
        <w:ind w:firstLineChars="200" w:firstLine="480"/>
        <w:jc w:val="left"/>
        <w:rPr>
          <w:rFonts w:ascii="仿宋" w:eastAsia="仿宋" w:hAnsi="仿宋" w:cs="仿宋"/>
          <w:b/>
          <w:kern w:val="0"/>
          <w:sz w:val="24"/>
          <w:szCs w:val="24"/>
        </w:rPr>
      </w:pPr>
      <w:r>
        <w:rPr>
          <w:rFonts w:ascii="仿宋" w:eastAsia="仿宋" w:hAnsi="仿宋" w:cs="仿宋" w:hint="eastAsia"/>
          <w:kern w:val="0"/>
          <w:sz w:val="24"/>
          <w:szCs w:val="24"/>
        </w:rPr>
        <w:t>1.作为第一目击者，</w:t>
      </w:r>
      <w:r w:rsidR="00757B61">
        <w:rPr>
          <w:rFonts w:ascii="仿宋" w:eastAsia="仿宋" w:hAnsi="仿宋" w:cs="仿宋" w:hint="eastAsia"/>
          <w:kern w:val="0"/>
          <w:sz w:val="24"/>
          <w:szCs w:val="24"/>
        </w:rPr>
        <w:t>的护士小王，</w:t>
      </w:r>
      <w:r>
        <w:rPr>
          <w:rFonts w:ascii="仿宋" w:eastAsia="仿宋" w:hAnsi="仿宋" w:cs="仿宋" w:hint="eastAsia"/>
          <w:kern w:val="0"/>
          <w:sz w:val="24"/>
          <w:szCs w:val="24"/>
        </w:rPr>
        <w:t>你立即</w:t>
      </w:r>
      <w:r w:rsidR="00CC7D81">
        <w:rPr>
          <w:rFonts w:ascii="仿宋" w:eastAsia="仿宋" w:hAnsi="仿宋" w:cs="仿宋" w:hint="eastAsia"/>
          <w:kern w:val="0"/>
          <w:sz w:val="24"/>
          <w:szCs w:val="24"/>
        </w:rPr>
        <w:t>进行</w:t>
      </w:r>
      <w:r>
        <w:rPr>
          <w:rFonts w:ascii="仿宋" w:eastAsia="仿宋" w:hAnsi="仿宋" w:cs="仿宋" w:hint="eastAsia"/>
          <w:kern w:val="0"/>
          <w:sz w:val="24"/>
          <w:szCs w:val="24"/>
        </w:rPr>
        <w:t>抢救。</w:t>
      </w:r>
    </w:p>
    <w:p w:rsidR="00B01380" w:rsidRDefault="00283FFB" w:rsidP="008708A9">
      <w:pPr>
        <w:autoSpaceDE w:val="0"/>
        <w:autoSpaceDN w:val="0"/>
        <w:spacing w:line="4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2.个循环后评估复苏效果，血压达到90/60mmHg.</w:t>
      </w:r>
    </w:p>
    <w:p w:rsidR="00A57003" w:rsidRPr="00915D9B" w:rsidRDefault="00A57003" w:rsidP="008708A9">
      <w:pPr>
        <w:autoSpaceDE w:val="0"/>
        <w:autoSpaceDN w:val="0"/>
        <w:spacing w:line="400" w:lineRule="exact"/>
        <w:ind w:firstLineChars="200" w:firstLine="480"/>
        <w:jc w:val="left"/>
        <w:rPr>
          <w:rFonts w:ascii="仿宋" w:eastAsia="仿宋" w:hAnsi="仿宋" w:cs="仿宋"/>
          <w:kern w:val="0"/>
          <w:sz w:val="24"/>
          <w:szCs w:val="24"/>
        </w:rPr>
      </w:pPr>
      <w:r w:rsidRPr="00A57003">
        <w:rPr>
          <w:rFonts w:ascii="仿宋" w:eastAsia="仿宋" w:hAnsi="仿宋" w:cs="仿宋" w:hint="eastAsia"/>
          <w:kern w:val="0"/>
          <w:sz w:val="24"/>
          <w:szCs w:val="24"/>
        </w:rPr>
        <w:t>3.患者复苏成功后，被送至急诊病房，遵医嘱给予静脉输液</w:t>
      </w:r>
    </w:p>
    <w:p w:rsidR="00A57003" w:rsidRPr="00915D9B" w:rsidRDefault="006D0BD4" w:rsidP="008708A9">
      <w:pPr>
        <w:autoSpaceDE w:val="0"/>
        <w:autoSpaceDN w:val="0"/>
        <w:spacing w:line="400" w:lineRule="exact"/>
        <w:ind w:firstLineChars="200" w:firstLine="480"/>
        <w:jc w:val="left"/>
        <w:rPr>
          <w:rFonts w:ascii="仿宋" w:eastAsia="仿宋" w:hAnsi="仿宋" w:cs="仿宋"/>
          <w:kern w:val="0"/>
          <w:sz w:val="24"/>
          <w:szCs w:val="24"/>
        </w:rPr>
      </w:pPr>
      <w:r w:rsidRPr="006D0BD4">
        <w:rPr>
          <w:rFonts w:ascii="仿宋" w:eastAsia="仿宋" w:hAnsi="仿宋" w:cs="仿宋" w:hint="eastAsia"/>
          <w:kern w:val="0"/>
          <w:sz w:val="24"/>
          <w:szCs w:val="24"/>
        </w:rPr>
        <w:t>4.输液毕，患者自觉胸闷，医生检查后，医嘱吸氧</w:t>
      </w:r>
    </w:p>
    <w:p w:rsidR="00757B61" w:rsidRPr="00915D9B" w:rsidRDefault="006D0BD4" w:rsidP="008708A9">
      <w:pPr>
        <w:autoSpaceDE w:val="0"/>
        <w:autoSpaceDN w:val="0"/>
        <w:spacing w:line="400" w:lineRule="exact"/>
        <w:ind w:firstLineChars="200" w:firstLine="480"/>
        <w:jc w:val="left"/>
        <w:rPr>
          <w:rFonts w:ascii="仿宋" w:eastAsia="仿宋" w:hAnsi="仿宋" w:cs="仿宋"/>
          <w:kern w:val="0"/>
          <w:sz w:val="24"/>
          <w:szCs w:val="24"/>
        </w:rPr>
      </w:pPr>
      <w:r w:rsidRPr="00757B61">
        <w:rPr>
          <w:rFonts w:ascii="仿宋" w:eastAsia="仿宋" w:hAnsi="仿宋" w:cs="仿宋" w:hint="eastAsia"/>
          <w:kern w:val="0"/>
          <w:sz w:val="24"/>
          <w:szCs w:val="24"/>
        </w:rPr>
        <w:t>5、</w:t>
      </w:r>
      <w:r w:rsidR="00757B61" w:rsidRPr="00757B61">
        <w:rPr>
          <w:rFonts w:ascii="仿宋" w:eastAsia="仿宋" w:hAnsi="仿宋" w:cs="仿宋" w:hint="eastAsia"/>
          <w:kern w:val="0"/>
          <w:sz w:val="24"/>
          <w:szCs w:val="24"/>
        </w:rPr>
        <w:t>第二天，患者因为糖尿病足溃疡的伤口需换药，你准备好换药物品后，</w:t>
      </w:r>
      <w:r w:rsidR="00915D9B">
        <w:rPr>
          <w:rFonts w:ascii="仿宋" w:eastAsia="仿宋" w:hAnsi="仿宋" w:cs="仿宋" w:hint="eastAsia"/>
          <w:kern w:val="0"/>
          <w:sz w:val="24"/>
          <w:szCs w:val="24"/>
        </w:rPr>
        <w:t>需</w:t>
      </w:r>
      <w:r w:rsidR="00757B61" w:rsidRPr="00757B61">
        <w:rPr>
          <w:rFonts w:ascii="仿宋" w:eastAsia="仿宋" w:hAnsi="仿宋" w:cs="仿宋" w:hint="eastAsia"/>
          <w:kern w:val="0"/>
          <w:sz w:val="24"/>
          <w:szCs w:val="24"/>
        </w:rPr>
        <w:t>戴</w:t>
      </w:r>
      <w:r w:rsidR="00915D9B">
        <w:rPr>
          <w:rFonts w:ascii="仿宋" w:eastAsia="仿宋" w:hAnsi="仿宋" w:cs="仿宋" w:hint="eastAsia"/>
          <w:kern w:val="0"/>
          <w:sz w:val="24"/>
          <w:szCs w:val="24"/>
        </w:rPr>
        <w:t>无菌</w:t>
      </w:r>
      <w:r w:rsidR="00757B61" w:rsidRPr="00757B61">
        <w:rPr>
          <w:rFonts w:ascii="仿宋" w:eastAsia="仿宋" w:hAnsi="仿宋" w:cs="仿宋" w:hint="eastAsia"/>
          <w:kern w:val="0"/>
          <w:sz w:val="24"/>
          <w:szCs w:val="24"/>
        </w:rPr>
        <w:t>手套操作</w:t>
      </w:r>
      <w:r w:rsidR="00915D9B">
        <w:rPr>
          <w:rFonts w:ascii="仿宋" w:eastAsia="仿宋" w:hAnsi="仿宋" w:cs="仿宋" w:hint="eastAsia"/>
          <w:kern w:val="0"/>
          <w:sz w:val="24"/>
          <w:szCs w:val="24"/>
        </w:rPr>
        <w:t>。</w:t>
      </w:r>
    </w:p>
    <w:p w:rsidR="00D1581A" w:rsidRPr="00B01380" w:rsidRDefault="00757B61" w:rsidP="008708A9">
      <w:pPr>
        <w:autoSpaceDE w:val="0"/>
        <w:autoSpaceDN w:val="0"/>
        <w:spacing w:line="400" w:lineRule="exact"/>
        <w:ind w:firstLineChars="200" w:firstLine="480"/>
        <w:jc w:val="left"/>
        <w:rPr>
          <w:rFonts w:ascii="仿宋" w:eastAsia="仿宋" w:hAnsi="仿宋" w:cs="仿宋"/>
          <w:kern w:val="0"/>
          <w:sz w:val="24"/>
          <w:szCs w:val="24"/>
        </w:rPr>
      </w:pPr>
      <w:r w:rsidRPr="00B01380">
        <w:rPr>
          <w:rFonts w:ascii="仿宋" w:eastAsia="仿宋" w:hAnsi="仿宋" w:cs="仿宋" w:hint="eastAsia"/>
          <w:kern w:val="0"/>
          <w:sz w:val="24"/>
          <w:szCs w:val="24"/>
        </w:rPr>
        <w:t>学生根据案例</w:t>
      </w:r>
      <w:r w:rsidR="00B01380" w:rsidRPr="00B01380">
        <w:rPr>
          <w:rFonts w:ascii="仿宋" w:eastAsia="仿宋" w:hAnsi="仿宋" w:cs="仿宋" w:hint="eastAsia"/>
          <w:kern w:val="0"/>
          <w:sz w:val="24"/>
          <w:szCs w:val="24"/>
        </w:rPr>
        <w:t>提示，按次进入</w:t>
      </w:r>
      <w:r w:rsidR="00B01380">
        <w:rPr>
          <w:rFonts w:ascii="仿宋" w:eastAsia="仿宋" w:hAnsi="仿宋" w:cs="仿宋" w:hint="eastAsia"/>
          <w:kern w:val="0"/>
          <w:sz w:val="24"/>
          <w:szCs w:val="24"/>
        </w:rPr>
        <w:t>4</w:t>
      </w:r>
      <w:r w:rsidR="00B01380" w:rsidRPr="00B01380">
        <w:rPr>
          <w:rFonts w:ascii="仿宋" w:eastAsia="仿宋" w:hAnsi="仿宋" w:cs="仿宋" w:hint="eastAsia"/>
          <w:kern w:val="0"/>
          <w:sz w:val="24"/>
          <w:szCs w:val="24"/>
        </w:rPr>
        <w:t>个考站（模拟病房）完成操作考核</w:t>
      </w:r>
      <w:r w:rsidR="00B01380">
        <w:rPr>
          <w:rFonts w:ascii="仿宋" w:eastAsia="仿宋" w:hAnsi="仿宋" w:cs="仿宋" w:hint="eastAsia"/>
          <w:kern w:val="0"/>
          <w:sz w:val="24"/>
          <w:szCs w:val="24"/>
        </w:rPr>
        <w:t>：</w:t>
      </w:r>
      <w:r w:rsidRPr="00B01380">
        <w:rPr>
          <w:rFonts w:ascii="仿宋" w:eastAsia="仿宋" w:hAnsi="仿宋" w:cs="仿宋" w:hint="eastAsia"/>
          <w:kern w:val="0"/>
          <w:sz w:val="24"/>
          <w:szCs w:val="24"/>
        </w:rPr>
        <w:t>进入第</w:t>
      </w:r>
      <w:r w:rsidR="00B01380">
        <w:rPr>
          <w:rFonts w:ascii="仿宋" w:eastAsia="仿宋" w:hAnsi="仿宋" w:cs="仿宋" w:hint="eastAsia"/>
          <w:kern w:val="0"/>
          <w:sz w:val="24"/>
          <w:szCs w:val="24"/>
        </w:rPr>
        <w:t>1</w:t>
      </w:r>
      <w:r w:rsidRPr="00B01380">
        <w:rPr>
          <w:rFonts w:ascii="仿宋" w:eastAsia="仿宋" w:hAnsi="仿宋" w:cs="仿宋" w:hint="eastAsia"/>
          <w:kern w:val="0"/>
          <w:sz w:val="24"/>
          <w:szCs w:val="24"/>
        </w:rPr>
        <w:t>考站</w:t>
      </w:r>
      <w:r w:rsidR="00B01380">
        <w:rPr>
          <w:rFonts w:ascii="仿宋" w:eastAsia="仿宋" w:hAnsi="仿宋" w:cs="仿宋" w:hint="eastAsia"/>
          <w:kern w:val="0"/>
          <w:sz w:val="24"/>
          <w:szCs w:val="24"/>
        </w:rPr>
        <w:t>完成</w:t>
      </w:r>
      <w:r w:rsidR="00B01380" w:rsidRPr="00B01380">
        <w:rPr>
          <w:rFonts w:ascii="仿宋" w:eastAsia="仿宋" w:hAnsi="仿宋" w:cs="仿宋" w:hint="eastAsia"/>
          <w:b/>
          <w:kern w:val="0"/>
          <w:sz w:val="24"/>
          <w:szCs w:val="24"/>
        </w:rPr>
        <w:t>心肺复苏术</w:t>
      </w:r>
      <w:r w:rsidRPr="00B01380">
        <w:rPr>
          <w:rFonts w:ascii="仿宋" w:eastAsia="仿宋" w:hAnsi="仿宋" w:cs="仿宋" w:hint="eastAsia"/>
          <w:b/>
          <w:kern w:val="0"/>
          <w:sz w:val="24"/>
          <w:szCs w:val="24"/>
        </w:rPr>
        <w:t>和</w:t>
      </w:r>
      <w:r w:rsidR="00B01380" w:rsidRPr="00B01380">
        <w:rPr>
          <w:rFonts w:ascii="仿宋" w:eastAsia="仿宋" w:hAnsi="仿宋" w:cs="仿宋" w:hint="eastAsia"/>
          <w:b/>
          <w:kern w:val="0"/>
          <w:sz w:val="24"/>
          <w:szCs w:val="24"/>
        </w:rPr>
        <w:t>血压测量</w:t>
      </w:r>
      <w:r w:rsidRPr="00B01380">
        <w:rPr>
          <w:rFonts w:ascii="仿宋" w:eastAsia="仿宋" w:hAnsi="仿宋" w:cs="仿宋" w:hint="eastAsia"/>
          <w:kern w:val="0"/>
          <w:sz w:val="24"/>
          <w:szCs w:val="24"/>
        </w:rPr>
        <w:t>考试</w:t>
      </w:r>
      <w:r w:rsidR="00B01380" w:rsidRPr="00B01380">
        <w:rPr>
          <w:rFonts w:ascii="仿宋" w:eastAsia="仿宋" w:hAnsi="仿宋" w:cs="仿宋" w:hint="eastAsia"/>
          <w:kern w:val="0"/>
          <w:sz w:val="24"/>
          <w:szCs w:val="24"/>
        </w:rPr>
        <w:t>；进入第</w:t>
      </w:r>
      <w:r w:rsidR="00B01380">
        <w:rPr>
          <w:rFonts w:ascii="仿宋" w:eastAsia="仿宋" w:hAnsi="仿宋" w:cs="仿宋" w:hint="eastAsia"/>
          <w:kern w:val="0"/>
          <w:sz w:val="24"/>
          <w:szCs w:val="24"/>
        </w:rPr>
        <w:t>2</w:t>
      </w:r>
      <w:r w:rsidR="00B01380" w:rsidRPr="00B01380">
        <w:rPr>
          <w:rFonts w:ascii="仿宋" w:eastAsia="仿宋" w:hAnsi="仿宋" w:cs="仿宋" w:hint="eastAsia"/>
          <w:kern w:val="0"/>
          <w:sz w:val="24"/>
          <w:szCs w:val="24"/>
        </w:rPr>
        <w:t>考站</w:t>
      </w:r>
      <w:r w:rsidR="00B01380">
        <w:rPr>
          <w:rFonts w:ascii="仿宋" w:eastAsia="仿宋" w:hAnsi="仿宋" w:cs="仿宋" w:hint="eastAsia"/>
          <w:kern w:val="0"/>
          <w:sz w:val="24"/>
          <w:szCs w:val="24"/>
        </w:rPr>
        <w:t>完成</w:t>
      </w:r>
      <w:r w:rsidR="00B01380">
        <w:rPr>
          <w:rFonts w:ascii="仿宋" w:eastAsia="仿宋" w:hAnsi="仿宋" w:cs="仿宋" w:hint="eastAsia"/>
          <w:b/>
          <w:kern w:val="0"/>
          <w:sz w:val="24"/>
          <w:szCs w:val="24"/>
        </w:rPr>
        <w:t>外周静脉输液法</w:t>
      </w:r>
      <w:r w:rsidR="00B01380" w:rsidRPr="00B01380">
        <w:rPr>
          <w:rFonts w:ascii="仿宋" w:eastAsia="仿宋" w:hAnsi="仿宋" w:cs="仿宋" w:hint="eastAsia"/>
          <w:kern w:val="0"/>
          <w:sz w:val="24"/>
          <w:szCs w:val="24"/>
        </w:rPr>
        <w:t>考试；进入第</w:t>
      </w:r>
      <w:r w:rsidR="00B01380">
        <w:rPr>
          <w:rFonts w:ascii="仿宋" w:eastAsia="仿宋" w:hAnsi="仿宋" w:cs="仿宋" w:hint="eastAsia"/>
          <w:kern w:val="0"/>
          <w:sz w:val="24"/>
          <w:szCs w:val="24"/>
        </w:rPr>
        <w:t>3</w:t>
      </w:r>
      <w:r w:rsidR="00B01380" w:rsidRPr="00B01380">
        <w:rPr>
          <w:rFonts w:ascii="仿宋" w:eastAsia="仿宋" w:hAnsi="仿宋" w:cs="仿宋" w:hint="eastAsia"/>
          <w:kern w:val="0"/>
          <w:sz w:val="24"/>
          <w:szCs w:val="24"/>
        </w:rPr>
        <w:t>考站</w:t>
      </w:r>
      <w:r w:rsidR="00B01380">
        <w:rPr>
          <w:rFonts w:ascii="仿宋" w:eastAsia="仿宋" w:hAnsi="仿宋" w:cs="仿宋" w:hint="eastAsia"/>
          <w:kern w:val="0"/>
          <w:sz w:val="24"/>
          <w:szCs w:val="24"/>
        </w:rPr>
        <w:t>完成</w:t>
      </w:r>
      <w:r w:rsidR="00B01380" w:rsidRPr="006D0BD4">
        <w:rPr>
          <w:rFonts w:ascii="仿宋" w:eastAsia="仿宋" w:hAnsi="仿宋" w:cs="仿宋" w:hint="eastAsia"/>
          <w:b/>
          <w:kern w:val="0"/>
          <w:sz w:val="24"/>
          <w:szCs w:val="24"/>
        </w:rPr>
        <w:t>鼻导管吸</w:t>
      </w:r>
      <w:r w:rsidR="00B01380">
        <w:rPr>
          <w:rFonts w:ascii="仿宋" w:eastAsia="仿宋" w:hAnsi="仿宋" w:cs="仿宋" w:hint="eastAsia"/>
          <w:b/>
          <w:kern w:val="0"/>
          <w:sz w:val="24"/>
          <w:szCs w:val="24"/>
        </w:rPr>
        <w:t>氧术</w:t>
      </w:r>
      <w:r w:rsidR="00B01380" w:rsidRPr="00B01380">
        <w:rPr>
          <w:rFonts w:ascii="仿宋" w:eastAsia="仿宋" w:hAnsi="仿宋" w:cs="仿宋" w:hint="eastAsia"/>
          <w:kern w:val="0"/>
          <w:sz w:val="24"/>
          <w:szCs w:val="24"/>
        </w:rPr>
        <w:t>考试；进入第</w:t>
      </w:r>
      <w:r w:rsidR="00B01380">
        <w:rPr>
          <w:rFonts w:ascii="仿宋" w:eastAsia="仿宋" w:hAnsi="仿宋" w:cs="仿宋" w:hint="eastAsia"/>
          <w:kern w:val="0"/>
          <w:sz w:val="24"/>
          <w:szCs w:val="24"/>
        </w:rPr>
        <w:t>4</w:t>
      </w:r>
      <w:r w:rsidR="00B01380" w:rsidRPr="00B01380">
        <w:rPr>
          <w:rFonts w:ascii="仿宋" w:eastAsia="仿宋" w:hAnsi="仿宋" w:cs="仿宋" w:hint="eastAsia"/>
          <w:kern w:val="0"/>
          <w:sz w:val="24"/>
          <w:szCs w:val="24"/>
        </w:rPr>
        <w:t>考站</w:t>
      </w:r>
      <w:r w:rsidR="00B01380">
        <w:rPr>
          <w:rFonts w:ascii="仿宋" w:eastAsia="仿宋" w:hAnsi="仿宋" w:cs="仿宋" w:hint="eastAsia"/>
          <w:kern w:val="0"/>
          <w:sz w:val="24"/>
          <w:szCs w:val="24"/>
        </w:rPr>
        <w:t>完成</w:t>
      </w:r>
      <w:r w:rsidR="00B01380" w:rsidRPr="00757B61">
        <w:rPr>
          <w:rFonts w:ascii="仿宋" w:eastAsia="仿宋" w:hAnsi="仿宋" w:cs="仿宋" w:hint="eastAsia"/>
          <w:b/>
          <w:kern w:val="0"/>
          <w:sz w:val="24"/>
          <w:szCs w:val="24"/>
        </w:rPr>
        <w:t>戴脱无菌手套</w:t>
      </w:r>
      <w:r w:rsidR="00B01380" w:rsidRPr="00B01380">
        <w:rPr>
          <w:rFonts w:ascii="仿宋" w:eastAsia="仿宋" w:hAnsi="仿宋" w:cs="仿宋" w:hint="eastAsia"/>
          <w:kern w:val="0"/>
          <w:sz w:val="24"/>
          <w:szCs w:val="24"/>
        </w:rPr>
        <w:t>考试</w:t>
      </w:r>
      <w:r w:rsidR="00B01380">
        <w:rPr>
          <w:rFonts w:ascii="仿宋" w:eastAsia="仿宋" w:hAnsi="仿宋" w:cs="仿宋" w:hint="eastAsia"/>
          <w:kern w:val="0"/>
          <w:sz w:val="24"/>
          <w:szCs w:val="24"/>
        </w:rPr>
        <w:t>。</w:t>
      </w:r>
      <w:r w:rsidR="00D1581A">
        <w:rPr>
          <w:rFonts w:ascii="仿宋" w:eastAsia="仿宋" w:hAnsi="仿宋" w:cs="仿宋" w:hint="eastAsia"/>
          <w:kern w:val="0"/>
          <w:sz w:val="24"/>
          <w:szCs w:val="24"/>
        </w:rPr>
        <w:t>每个考站单项打分以100分计，总分按比例计算。具体如下表：</w:t>
      </w:r>
    </w:p>
    <w:tbl>
      <w:tblPr>
        <w:tblW w:w="7812" w:type="dxa"/>
        <w:tblInd w:w="93" w:type="dxa"/>
        <w:tblLook w:val="04A0" w:firstRow="1" w:lastRow="0" w:firstColumn="1" w:lastColumn="0" w:noHBand="0" w:noVBand="1"/>
      </w:tblPr>
      <w:tblGrid>
        <w:gridCol w:w="3843"/>
        <w:gridCol w:w="1134"/>
        <w:gridCol w:w="1559"/>
        <w:gridCol w:w="1276"/>
      </w:tblGrid>
      <w:tr w:rsidR="00915D9B" w:rsidRPr="00BF4945" w:rsidTr="00915D9B">
        <w:trPr>
          <w:trHeight w:val="540"/>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D9B" w:rsidRPr="008708A9" w:rsidRDefault="00915D9B" w:rsidP="008708A9">
            <w:pPr>
              <w:widowControl/>
              <w:jc w:val="center"/>
              <w:rPr>
                <w:rFonts w:ascii="仿宋" w:eastAsia="仿宋" w:hAnsi="仿宋" w:cs="宋体"/>
                <w:b/>
                <w:color w:val="000000"/>
                <w:kern w:val="0"/>
                <w:sz w:val="24"/>
                <w:szCs w:val="24"/>
              </w:rPr>
            </w:pPr>
            <w:r w:rsidRPr="008708A9">
              <w:rPr>
                <w:rFonts w:ascii="仿宋" w:eastAsia="仿宋" w:hAnsi="仿宋" w:cs="宋体" w:hint="eastAsia"/>
                <w:b/>
                <w:color w:val="000000"/>
                <w:kern w:val="0"/>
                <w:sz w:val="24"/>
                <w:szCs w:val="24"/>
              </w:rPr>
              <w:t>考试项目</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15D9B" w:rsidRPr="008708A9" w:rsidRDefault="00915D9B" w:rsidP="008708A9">
            <w:pPr>
              <w:widowControl/>
              <w:jc w:val="center"/>
              <w:rPr>
                <w:rFonts w:ascii="仿宋" w:eastAsia="仿宋" w:hAnsi="仿宋" w:cs="宋体"/>
                <w:b/>
                <w:color w:val="000000"/>
                <w:kern w:val="0"/>
                <w:sz w:val="24"/>
                <w:szCs w:val="24"/>
              </w:rPr>
            </w:pPr>
            <w:r w:rsidRPr="008708A9">
              <w:rPr>
                <w:rFonts w:ascii="仿宋" w:eastAsia="仿宋" w:hAnsi="仿宋" w:cs="宋体" w:hint="eastAsia"/>
                <w:b/>
                <w:color w:val="000000"/>
                <w:kern w:val="0"/>
                <w:sz w:val="24"/>
                <w:szCs w:val="24"/>
              </w:rPr>
              <w:t>满分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5D9B" w:rsidRPr="008708A9" w:rsidRDefault="00915D9B" w:rsidP="008708A9">
            <w:pPr>
              <w:widowControl/>
              <w:jc w:val="center"/>
              <w:rPr>
                <w:rFonts w:ascii="仿宋" w:eastAsia="仿宋" w:hAnsi="仿宋" w:cs="宋体"/>
                <w:b/>
                <w:color w:val="000000"/>
                <w:kern w:val="0"/>
                <w:sz w:val="24"/>
                <w:szCs w:val="24"/>
              </w:rPr>
            </w:pPr>
            <w:r w:rsidRPr="008708A9">
              <w:rPr>
                <w:rFonts w:ascii="仿宋" w:eastAsia="仿宋" w:hAnsi="仿宋" w:cs="宋体" w:hint="eastAsia"/>
                <w:b/>
                <w:color w:val="000000"/>
                <w:kern w:val="0"/>
                <w:sz w:val="24"/>
                <w:szCs w:val="24"/>
              </w:rPr>
              <w:t>分值</w:t>
            </w:r>
          </w:p>
          <w:p w:rsidR="00915D9B" w:rsidRPr="008708A9" w:rsidRDefault="00915D9B" w:rsidP="008708A9">
            <w:pPr>
              <w:widowControl/>
              <w:jc w:val="center"/>
              <w:rPr>
                <w:rFonts w:ascii="仿宋" w:eastAsia="仿宋" w:hAnsi="仿宋" w:cs="宋体"/>
                <w:b/>
                <w:color w:val="000000"/>
                <w:kern w:val="0"/>
                <w:sz w:val="24"/>
                <w:szCs w:val="24"/>
              </w:rPr>
            </w:pPr>
            <w:r w:rsidRPr="008708A9">
              <w:rPr>
                <w:rFonts w:ascii="仿宋" w:eastAsia="仿宋" w:hAnsi="仿宋" w:cs="宋体" w:hint="eastAsia"/>
                <w:b/>
                <w:color w:val="000000"/>
                <w:kern w:val="0"/>
                <w:sz w:val="24"/>
                <w:szCs w:val="24"/>
              </w:rPr>
              <w:t>（百分比）</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15D9B" w:rsidRPr="008708A9" w:rsidRDefault="00915D9B" w:rsidP="008708A9">
            <w:pPr>
              <w:widowControl/>
              <w:jc w:val="center"/>
              <w:rPr>
                <w:rFonts w:ascii="仿宋" w:eastAsia="仿宋" w:hAnsi="仿宋" w:cs="宋体"/>
                <w:b/>
                <w:color w:val="000000"/>
                <w:kern w:val="0"/>
                <w:sz w:val="24"/>
                <w:szCs w:val="24"/>
              </w:rPr>
            </w:pPr>
            <w:r w:rsidRPr="008708A9">
              <w:rPr>
                <w:rFonts w:ascii="仿宋" w:eastAsia="仿宋" w:hAnsi="仿宋" w:cs="宋体" w:hint="eastAsia"/>
                <w:b/>
                <w:color w:val="000000"/>
                <w:kern w:val="0"/>
                <w:sz w:val="24"/>
                <w:szCs w:val="24"/>
              </w:rPr>
              <w:t>考试时间（分钟）</w:t>
            </w:r>
          </w:p>
        </w:tc>
      </w:tr>
      <w:tr w:rsidR="00915D9B" w:rsidRPr="00BF4945" w:rsidTr="00915D9B">
        <w:trPr>
          <w:trHeight w:val="285"/>
        </w:trPr>
        <w:tc>
          <w:tcPr>
            <w:tcW w:w="3843" w:type="dxa"/>
            <w:tcBorders>
              <w:top w:val="nil"/>
              <w:left w:val="single" w:sz="4" w:space="0" w:color="auto"/>
              <w:bottom w:val="single" w:sz="4" w:space="0" w:color="auto"/>
              <w:right w:val="single" w:sz="4" w:space="0" w:color="auto"/>
            </w:tcBorders>
            <w:vAlign w:val="center"/>
            <w:hideMark/>
          </w:tcPr>
          <w:p w:rsidR="00915D9B" w:rsidRDefault="00915D9B" w:rsidP="00E3288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物品准备</w:t>
            </w:r>
          </w:p>
        </w:tc>
        <w:tc>
          <w:tcPr>
            <w:tcW w:w="1134" w:type="dxa"/>
            <w:tcBorders>
              <w:top w:val="nil"/>
              <w:left w:val="nil"/>
              <w:bottom w:val="single" w:sz="4" w:space="0" w:color="auto"/>
              <w:right w:val="single" w:sz="4" w:space="0" w:color="auto"/>
            </w:tcBorders>
            <w:shd w:val="clear" w:color="auto" w:fill="auto"/>
            <w:noWrap/>
            <w:vAlign w:val="center"/>
            <w:hideMark/>
          </w:tcPr>
          <w:p w:rsidR="00915D9B" w:rsidRDefault="00915D9B" w:rsidP="00E32888">
            <w:pPr>
              <w:widowControl/>
              <w:jc w:val="center"/>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15D9B" w:rsidRPr="00BF4945" w:rsidRDefault="00915D9B" w:rsidP="00915D9B">
            <w:pPr>
              <w:widowControl/>
              <w:jc w:val="center"/>
              <w:rPr>
                <w:rFonts w:ascii="仿宋" w:eastAsia="仿宋" w:hAnsi="仿宋" w:cs="宋体"/>
                <w:color w:val="000000"/>
                <w:kern w:val="0"/>
                <w:sz w:val="24"/>
                <w:szCs w:val="24"/>
              </w:rPr>
            </w:pPr>
          </w:p>
        </w:tc>
        <w:tc>
          <w:tcPr>
            <w:tcW w:w="1276" w:type="dxa"/>
            <w:tcBorders>
              <w:top w:val="nil"/>
              <w:left w:val="single" w:sz="4" w:space="0" w:color="auto"/>
              <w:bottom w:val="single" w:sz="4" w:space="0" w:color="auto"/>
              <w:right w:val="single" w:sz="4" w:space="0" w:color="auto"/>
            </w:tcBorders>
            <w:vAlign w:val="center"/>
            <w:hideMark/>
          </w:tcPr>
          <w:p w:rsidR="00915D9B" w:rsidRPr="00BF4945" w:rsidRDefault="00915D9B" w:rsidP="00E3288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15</w:t>
            </w:r>
          </w:p>
        </w:tc>
      </w:tr>
      <w:tr w:rsidR="00B01380" w:rsidRPr="00BF4945" w:rsidTr="00915D9B">
        <w:trPr>
          <w:trHeight w:val="285"/>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380" w:rsidRPr="00BF4945" w:rsidRDefault="00B01380" w:rsidP="00B01380">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一 </w:t>
            </w:r>
            <w:r w:rsidRPr="00BF4945">
              <w:rPr>
                <w:rFonts w:ascii="仿宋" w:eastAsia="仿宋" w:hAnsi="仿宋" w:cs="宋体" w:hint="eastAsia"/>
                <w:color w:val="000000"/>
                <w:kern w:val="0"/>
                <w:sz w:val="24"/>
                <w:szCs w:val="24"/>
              </w:rPr>
              <w:t>心肺复苏术</w:t>
            </w:r>
          </w:p>
        </w:tc>
        <w:tc>
          <w:tcPr>
            <w:tcW w:w="1134" w:type="dxa"/>
            <w:tcBorders>
              <w:top w:val="nil"/>
              <w:left w:val="nil"/>
              <w:bottom w:val="single" w:sz="4" w:space="0" w:color="auto"/>
              <w:right w:val="single" w:sz="4" w:space="0" w:color="auto"/>
            </w:tcBorders>
            <w:shd w:val="clear" w:color="auto" w:fill="auto"/>
            <w:noWrap/>
            <w:vAlign w:val="center"/>
            <w:hideMark/>
          </w:tcPr>
          <w:p w:rsidR="00B01380" w:rsidRPr="00BF4945" w:rsidRDefault="00B01380" w:rsidP="00E3288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01380" w:rsidRPr="00BF4945" w:rsidRDefault="00915D9B" w:rsidP="00E3288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34</w:t>
            </w:r>
          </w:p>
        </w:tc>
        <w:tc>
          <w:tcPr>
            <w:tcW w:w="1276" w:type="dxa"/>
            <w:tcBorders>
              <w:top w:val="nil"/>
              <w:left w:val="nil"/>
              <w:bottom w:val="single" w:sz="4" w:space="0" w:color="auto"/>
              <w:right w:val="single" w:sz="4" w:space="0" w:color="auto"/>
            </w:tcBorders>
            <w:shd w:val="clear" w:color="auto" w:fill="auto"/>
            <w:noWrap/>
            <w:vAlign w:val="center"/>
            <w:hideMark/>
          </w:tcPr>
          <w:p w:rsidR="00B01380" w:rsidRPr="00BF4945" w:rsidRDefault="00915D9B" w:rsidP="00E3288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r>
      <w:tr w:rsidR="00B01380" w:rsidRPr="00BF4945" w:rsidTr="00915D9B">
        <w:trPr>
          <w:trHeight w:val="285"/>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380" w:rsidRPr="00BF4945" w:rsidRDefault="00B01380" w:rsidP="00E3288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二 </w:t>
            </w:r>
            <w:r w:rsidRPr="00BF4945">
              <w:rPr>
                <w:rFonts w:ascii="仿宋" w:eastAsia="仿宋" w:hAnsi="仿宋" w:cs="宋体" w:hint="eastAsia"/>
                <w:color w:val="000000"/>
                <w:kern w:val="0"/>
                <w:sz w:val="24"/>
                <w:szCs w:val="24"/>
              </w:rPr>
              <w:t>血压测量</w:t>
            </w:r>
          </w:p>
        </w:tc>
        <w:tc>
          <w:tcPr>
            <w:tcW w:w="1134" w:type="dxa"/>
            <w:tcBorders>
              <w:top w:val="nil"/>
              <w:left w:val="nil"/>
              <w:bottom w:val="single" w:sz="4" w:space="0" w:color="auto"/>
              <w:right w:val="single" w:sz="4" w:space="0" w:color="auto"/>
            </w:tcBorders>
            <w:shd w:val="clear" w:color="auto" w:fill="auto"/>
            <w:noWrap/>
            <w:vAlign w:val="center"/>
            <w:hideMark/>
          </w:tcPr>
          <w:p w:rsidR="00B01380" w:rsidRDefault="00B01380" w:rsidP="00E3288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01380" w:rsidRPr="00BF4945" w:rsidRDefault="00915D9B" w:rsidP="00E3288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1276" w:type="dxa"/>
            <w:tcBorders>
              <w:top w:val="nil"/>
              <w:left w:val="nil"/>
              <w:bottom w:val="single" w:sz="4" w:space="0" w:color="auto"/>
              <w:right w:val="single" w:sz="4" w:space="0" w:color="auto"/>
            </w:tcBorders>
            <w:shd w:val="clear" w:color="auto" w:fill="auto"/>
            <w:noWrap/>
            <w:vAlign w:val="center"/>
            <w:hideMark/>
          </w:tcPr>
          <w:p w:rsidR="00B01380" w:rsidRPr="00BF4945" w:rsidRDefault="00915D9B" w:rsidP="00E3288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r>
      <w:tr w:rsidR="00B01380" w:rsidRPr="00BF4945" w:rsidTr="00915D9B">
        <w:trPr>
          <w:trHeight w:val="285"/>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380" w:rsidRDefault="00B01380" w:rsidP="00E3288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三 </w:t>
            </w:r>
            <w:r w:rsidRPr="00BF4945">
              <w:rPr>
                <w:rFonts w:ascii="仿宋" w:eastAsia="仿宋" w:hAnsi="仿宋" w:cs="宋体" w:hint="eastAsia"/>
                <w:color w:val="000000"/>
                <w:kern w:val="0"/>
                <w:sz w:val="24"/>
                <w:szCs w:val="24"/>
              </w:rPr>
              <w:t>静脉输液法</w:t>
            </w:r>
          </w:p>
        </w:tc>
        <w:tc>
          <w:tcPr>
            <w:tcW w:w="1134" w:type="dxa"/>
            <w:tcBorders>
              <w:top w:val="nil"/>
              <w:left w:val="nil"/>
              <w:bottom w:val="single" w:sz="4" w:space="0" w:color="auto"/>
              <w:right w:val="single" w:sz="4" w:space="0" w:color="auto"/>
            </w:tcBorders>
            <w:shd w:val="clear" w:color="auto" w:fill="auto"/>
            <w:noWrap/>
            <w:vAlign w:val="center"/>
            <w:hideMark/>
          </w:tcPr>
          <w:p w:rsidR="00B01380" w:rsidRDefault="00B01380" w:rsidP="00E3288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01380" w:rsidRPr="00BF4945" w:rsidRDefault="00915D9B" w:rsidP="00915D9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1276" w:type="dxa"/>
            <w:tcBorders>
              <w:top w:val="nil"/>
              <w:left w:val="nil"/>
              <w:bottom w:val="single" w:sz="4" w:space="0" w:color="auto"/>
              <w:right w:val="single" w:sz="4" w:space="0" w:color="auto"/>
            </w:tcBorders>
            <w:shd w:val="clear" w:color="auto" w:fill="auto"/>
            <w:noWrap/>
            <w:vAlign w:val="center"/>
            <w:hideMark/>
          </w:tcPr>
          <w:p w:rsidR="00B01380" w:rsidRPr="00BF4945" w:rsidRDefault="00915D9B" w:rsidP="00915D9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r>
      <w:tr w:rsidR="00B01380" w:rsidRPr="00BF4945" w:rsidTr="00915D9B">
        <w:trPr>
          <w:trHeight w:val="285"/>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380" w:rsidRDefault="00B01380" w:rsidP="00E3288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四 </w:t>
            </w:r>
            <w:r w:rsidRPr="00BF4945">
              <w:rPr>
                <w:rFonts w:ascii="仿宋" w:eastAsia="仿宋" w:hAnsi="仿宋" w:cs="宋体" w:hint="eastAsia"/>
                <w:color w:val="000000"/>
                <w:kern w:val="0"/>
                <w:sz w:val="24"/>
                <w:szCs w:val="24"/>
              </w:rPr>
              <w:t>吸氧术（氧气筒）</w:t>
            </w:r>
          </w:p>
        </w:tc>
        <w:tc>
          <w:tcPr>
            <w:tcW w:w="1134" w:type="dxa"/>
            <w:tcBorders>
              <w:top w:val="nil"/>
              <w:left w:val="nil"/>
              <w:bottom w:val="single" w:sz="4" w:space="0" w:color="auto"/>
              <w:right w:val="single" w:sz="4" w:space="0" w:color="auto"/>
            </w:tcBorders>
            <w:shd w:val="clear" w:color="auto" w:fill="auto"/>
            <w:noWrap/>
            <w:vAlign w:val="center"/>
            <w:hideMark/>
          </w:tcPr>
          <w:p w:rsidR="00B01380" w:rsidRDefault="00B01380" w:rsidP="00E3288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01380" w:rsidRPr="00BF4945" w:rsidRDefault="00915D9B" w:rsidP="00915D9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1276" w:type="dxa"/>
            <w:tcBorders>
              <w:top w:val="nil"/>
              <w:left w:val="nil"/>
              <w:bottom w:val="single" w:sz="4" w:space="0" w:color="auto"/>
              <w:right w:val="single" w:sz="4" w:space="0" w:color="auto"/>
            </w:tcBorders>
            <w:shd w:val="clear" w:color="auto" w:fill="auto"/>
            <w:noWrap/>
            <w:vAlign w:val="center"/>
            <w:hideMark/>
          </w:tcPr>
          <w:p w:rsidR="00B01380" w:rsidRPr="00BF4945" w:rsidRDefault="00915D9B" w:rsidP="00E3288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r>
      <w:tr w:rsidR="00B01380" w:rsidRPr="00BF4945" w:rsidTr="00915D9B">
        <w:trPr>
          <w:trHeight w:val="285"/>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380" w:rsidRDefault="00B01380" w:rsidP="00E32888">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五 </w:t>
            </w:r>
            <w:r w:rsidRPr="00BF4945">
              <w:rPr>
                <w:rFonts w:ascii="仿宋" w:eastAsia="仿宋" w:hAnsi="仿宋" w:cs="宋体" w:hint="eastAsia"/>
                <w:color w:val="000000"/>
                <w:kern w:val="0"/>
                <w:sz w:val="24"/>
                <w:szCs w:val="24"/>
              </w:rPr>
              <w:t>戴</w:t>
            </w:r>
            <w:r>
              <w:rPr>
                <w:rFonts w:ascii="仿宋" w:eastAsia="仿宋" w:hAnsi="仿宋" w:cs="宋体" w:hint="eastAsia"/>
                <w:color w:val="000000"/>
                <w:kern w:val="0"/>
                <w:sz w:val="24"/>
                <w:szCs w:val="24"/>
              </w:rPr>
              <w:t>脱</w:t>
            </w:r>
            <w:r w:rsidRPr="00BF4945">
              <w:rPr>
                <w:rFonts w:ascii="仿宋" w:eastAsia="仿宋" w:hAnsi="仿宋" w:cs="宋体" w:hint="eastAsia"/>
                <w:color w:val="000000"/>
                <w:kern w:val="0"/>
                <w:sz w:val="24"/>
                <w:szCs w:val="24"/>
              </w:rPr>
              <w:t>无菌手套</w:t>
            </w:r>
          </w:p>
        </w:tc>
        <w:tc>
          <w:tcPr>
            <w:tcW w:w="1134" w:type="dxa"/>
            <w:tcBorders>
              <w:top w:val="nil"/>
              <w:left w:val="nil"/>
              <w:bottom w:val="single" w:sz="4" w:space="0" w:color="auto"/>
              <w:right w:val="single" w:sz="4" w:space="0" w:color="auto"/>
            </w:tcBorders>
            <w:shd w:val="clear" w:color="auto" w:fill="auto"/>
            <w:noWrap/>
            <w:vAlign w:val="center"/>
            <w:hideMark/>
          </w:tcPr>
          <w:p w:rsidR="00B01380" w:rsidRDefault="00B01380" w:rsidP="00E3288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01380" w:rsidRPr="00BF4945" w:rsidRDefault="00915D9B" w:rsidP="00E3288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B01380" w:rsidRPr="00BF4945" w:rsidRDefault="00915D9B" w:rsidP="00E3288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r>
      <w:tr w:rsidR="00B01380" w:rsidRPr="00BF4945" w:rsidTr="00915D9B">
        <w:trPr>
          <w:trHeight w:val="285"/>
        </w:trPr>
        <w:tc>
          <w:tcPr>
            <w:tcW w:w="3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1380" w:rsidRPr="00BF4945" w:rsidRDefault="00B01380" w:rsidP="00E32888">
            <w:pPr>
              <w:widowControl/>
              <w:jc w:val="center"/>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B01380" w:rsidRPr="00BF4945" w:rsidRDefault="00B01380" w:rsidP="00E32888">
            <w:pPr>
              <w:widowControl/>
              <w:jc w:val="center"/>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B01380" w:rsidRPr="00BF4945" w:rsidRDefault="00915D9B" w:rsidP="00E3288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B01380" w:rsidRPr="00BF4945" w:rsidRDefault="00B01380" w:rsidP="00E32888">
            <w:pPr>
              <w:widowControl/>
              <w:jc w:val="left"/>
              <w:rPr>
                <w:rFonts w:ascii="仿宋" w:eastAsia="仿宋" w:hAnsi="仿宋" w:cs="宋体"/>
                <w:color w:val="000000"/>
                <w:kern w:val="0"/>
                <w:sz w:val="24"/>
                <w:szCs w:val="24"/>
              </w:rPr>
            </w:pPr>
            <w:r w:rsidRPr="00BF4945">
              <w:rPr>
                <w:rFonts w:ascii="仿宋" w:eastAsia="仿宋" w:hAnsi="仿宋" w:cs="宋体" w:hint="eastAsia"/>
                <w:color w:val="000000"/>
                <w:kern w:val="0"/>
                <w:sz w:val="24"/>
                <w:szCs w:val="24"/>
              </w:rPr>
              <w:t xml:space="preserve">　</w:t>
            </w:r>
            <w:r w:rsidR="00915D9B">
              <w:rPr>
                <w:rFonts w:ascii="仿宋" w:eastAsia="仿宋" w:hAnsi="仿宋" w:cs="宋体" w:hint="eastAsia"/>
                <w:color w:val="000000"/>
                <w:kern w:val="0"/>
                <w:sz w:val="24"/>
                <w:szCs w:val="24"/>
              </w:rPr>
              <w:t xml:space="preserve"> 60</w:t>
            </w:r>
          </w:p>
        </w:tc>
      </w:tr>
    </w:tbl>
    <w:p w:rsidR="006D0BD4" w:rsidRPr="008708A9" w:rsidRDefault="00D1581A" w:rsidP="006D0BD4">
      <w:pPr>
        <w:autoSpaceDE w:val="0"/>
        <w:autoSpaceDN w:val="0"/>
        <w:spacing w:line="360" w:lineRule="auto"/>
        <w:jc w:val="left"/>
        <w:rPr>
          <w:rFonts w:ascii="楷体" w:eastAsia="楷体" w:hAnsi="楷体" w:cs="宋体"/>
          <w:kern w:val="0"/>
          <w:sz w:val="24"/>
          <w:szCs w:val="24"/>
        </w:rPr>
      </w:pPr>
      <w:r w:rsidRPr="008708A9">
        <w:rPr>
          <w:rFonts w:ascii="楷体" w:eastAsia="楷体" w:hAnsi="楷体" w:cs="宋体" w:hint="eastAsia"/>
          <w:kern w:val="0"/>
          <w:sz w:val="24"/>
          <w:szCs w:val="24"/>
        </w:rPr>
        <w:t>（二）评分标准</w:t>
      </w:r>
    </w:p>
    <w:tbl>
      <w:tblPr>
        <w:tblW w:w="8646" w:type="dxa"/>
        <w:jc w:val="center"/>
        <w:tblInd w:w="3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5"/>
        <w:gridCol w:w="909"/>
        <w:gridCol w:w="5245"/>
        <w:gridCol w:w="709"/>
        <w:gridCol w:w="708"/>
      </w:tblGrid>
      <w:tr w:rsidR="00D1581A" w:rsidRPr="008708A9" w:rsidTr="003E5776">
        <w:trPr>
          <w:trHeight w:val="603"/>
          <w:jc w:val="center"/>
        </w:trPr>
        <w:tc>
          <w:tcPr>
            <w:tcW w:w="8646" w:type="dxa"/>
            <w:gridSpan w:val="5"/>
            <w:tcBorders>
              <w:top w:val="nil"/>
              <w:left w:val="nil"/>
              <w:bottom w:val="single" w:sz="4" w:space="0" w:color="auto"/>
              <w:right w:val="nil"/>
            </w:tcBorders>
            <w:vAlign w:val="center"/>
          </w:tcPr>
          <w:p w:rsidR="00D1581A" w:rsidRPr="008708A9" w:rsidRDefault="00D1581A" w:rsidP="008708A9">
            <w:pPr>
              <w:jc w:val="center"/>
              <w:rPr>
                <w:rFonts w:ascii="仿宋" w:eastAsia="仿宋" w:hAnsi="仿宋"/>
                <w:b/>
                <w:bCs/>
                <w:sz w:val="24"/>
                <w:szCs w:val="24"/>
              </w:rPr>
            </w:pPr>
            <w:r w:rsidRPr="008708A9">
              <w:rPr>
                <w:rFonts w:ascii="仿宋" w:eastAsia="仿宋" w:hAnsi="仿宋" w:cs="宋体" w:hint="eastAsia"/>
                <w:b/>
                <w:sz w:val="24"/>
                <w:szCs w:val="24"/>
              </w:rPr>
              <w:t>1.单人徒手心肺复苏术</w:t>
            </w:r>
          </w:p>
        </w:tc>
      </w:tr>
      <w:tr w:rsidR="00D1581A" w:rsidRPr="008708A9" w:rsidTr="003E5776">
        <w:trPr>
          <w:trHeight w:val="362"/>
          <w:jc w:val="center"/>
        </w:trPr>
        <w:tc>
          <w:tcPr>
            <w:tcW w:w="1984" w:type="dxa"/>
            <w:gridSpan w:val="2"/>
            <w:tcBorders>
              <w:top w:val="single" w:sz="4" w:space="0" w:color="auto"/>
              <w:bottom w:val="single" w:sz="4" w:space="0" w:color="auto"/>
              <w:right w:val="single" w:sz="4" w:space="0" w:color="auto"/>
            </w:tcBorders>
            <w:vAlign w:val="center"/>
          </w:tcPr>
          <w:p w:rsidR="00D1581A" w:rsidRPr="008708A9" w:rsidRDefault="00D1581A" w:rsidP="008708A9">
            <w:pPr>
              <w:spacing w:line="400" w:lineRule="exact"/>
              <w:jc w:val="center"/>
              <w:rPr>
                <w:rFonts w:ascii="仿宋" w:eastAsia="仿宋" w:hAnsi="仿宋"/>
                <w:b/>
                <w:sz w:val="24"/>
                <w:szCs w:val="24"/>
              </w:rPr>
            </w:pPr>
            <w:r w:rsidRPr="008708A9">
              <w:rPr>
                <w:rFonts w:ascii="仿宋" w:eastAsia="仿宋" w:hAnsi="仿宋" w:hint="eastAsia"/>
                <w:b/>
                <w:sz w:val="24"/>
                <w:szCs w:val="24"/>
              </w:rPr>
              <w:t>项目</w:t>
            </w:r>
          </w:p>
        </w:tc>
        <w:tc>
          <w:tcPr>
            <w:tcW w:w="5245" w:type="dxa"/>
            <w:tcBorders>
              <w:top w:val="single" w:sz="4" w:space="0" w:color="auto"/>
              <w:left w:val="single" w:sz="4" w:space="0" w:color="auto"/>
              <w:bottom w:val="single" w:sz="4" w:space="0" w:color="auto"/>
              <w:right w:val="single" w:sz="4" w:space="0" w:color="auto"/>
            </w:tcBorders>
            <w:vAlign w:val="center"/>
          </w:tcPr>
          <w:p w:rsidR="00D1581A" w:rsidRPr="008708A9" w:rsidRDefault="00D1581A" w:rsidP="008708A9">
            <w:pPr>
              <w:spacing w:line="400" w:lineRule="exact"/>
              <w:jc w:val="center"/>
              <w:rPr>
                <w:rFonts w:ascii="仿宋" w:eastAsia="仿宋" w:hAnsi="仿宋"/>
                <w:b/>
                <w:sz w:val="24"/>
                <w:szCs w:val="24"/>
              </w:rPr>
            </w:pPr>
            <w:r w:rsidRPr="008708A9">
              <w:rPr>
                <w:rFonts w:ascii="仿宋" w:eastAsia="仿宋" w:hAnsi="仿宋" w:hint="eastAsia"/>
                <w:b/>
                <w:sz w:val="24"/>
                <w:szCs w:val="24"/>
              </w:rPr>
              <w:t>实施要点</w:t>
            </w:r>
          </w:p>
        </w:tc>
        <w:tc>
          <w:tcPr>
            <w:tcW w:w="709" w:type="dxa"/>
            <w:tcBorders>
              <w:top w:val="single" w:sz="4" w:space="0" w:color="auto"/>
              <w:left w:val="single" w:sz="4" w:space="0" w:color="auto"/>
              <w:bottom w:val="single" w:sz="4" w:space="0" w:color="auto"/>
            </w:tcBorders>
            <w:vAlign w:val="center"/>
          </w:tcPr>
          <w:p w:rsidR="00D1581A" w:rsidRPr="008708A9" w:rsidRDefault="00D1581A" w:rsidP="008708A9">
            <w:pPr>
              <w:spacing w:line="400" w:lineRule="exact"/>
              <w:jc w:val="center"/>
              <w:rPr>
                <w:rFonts w:ascii="仿宋" w:eastAsia="仿宋" w:hAnsi="仿宋"/>
                <w:b/>
                <w:sz w:val="24"/>
                <w:szCs w:val="24"/>
              </w:rPr>
            </w:pPr>
            <w:r w:rsidRPr="008708A9">
              <w:rPr>
                <w:rFonts w:ascii="仿宋" w:eastAsia="仿宋" w:hAnsi="仿宋" w:hint="eastAsia"/>
                <w:b/>
                <w:sz w:val="24"/>
                <w:szCs w:val="24"/>
              </w:rPr>
              <w:t>分值</w:t>
            </w:r>
          </w:p>
        </w:tc>
        <w:tc>
          <w:tcPr>
            <w:tcW w:w="708" w:type="dxa"/>
            <w:tcBorders>
              <w:top w:val="single" w:sz="4" w:space="0" w:color="auto"/>
              <w:left w:val="single" w:sz="4" w:space="0" w:color="auto"/>
              <w:bottom w:val="single" w:sz="4" w:space="0" w:color="auto"/>
            </w:tcBorders>
            <w:vAlign w:val="center"/>
          </w:tcPr>
          <w:p w:rsidR="00D1581A" w:rsidRPr="008708A9" w:rsidRDefault="00D1581A" w:rsidP="008708A9">
            <w:pPr>
              <w:spacing w:line="400" w:lineRule="exact"/>
              <w:jc w:val="center"/>
              <w:rPr>
                <w:rFonts w:ascii="仿宋" w:eastAsia="仿宋" w:hAnsi="仿宋"/>
                <w:b/>
                <w:sz w:val="24"/>
                <w:szCs w:val="24"/>
              </w:rPr>
            </w:pPr>
            <w:r w:rsidRPr="008708A9">
              <w:rPr>
                <w:rFonts w:ascii="仿宋" w:eastAsia="仿宋" w:hAnsi="仿宋" w:hint="eastAsia"/>
                <w:b/>
                <w:sz w:val="24"/>
                <w:szCs w:val="24"/>
              </w:rPr>
              <w:t>备注</w:t>
            </w:r>
          </w:p>
        </w:tc>
      </w:tr>
      <w:tr w:rsidR="00D1581A" w:rsidRPr="008708A9" w:rsidTr="003E5776">
        <w:trPr>
          <w:cantSplit/>
          <w:trHeight w:val="313"/>
          <w:jc w:val="center"/>
        </w:trPr>
        <w:tc>
          <w:tcPr>
            <w:tcW w:w="1075" w:type="dxa"/>
            <w:vMerge w:val="restart"/>
            <w:tcBorders>
              <w:top w:val="single" w:sz="4" w:space="0" w:color="auto"/>
              <w:bottom w:val="single" w:sz="4" w:space="0" w:color="auto"/>
              <w:right w:val="single" w:sz="4" w:space="0" w:color="auto"/>
            </w:tcBorders>
            <w:vAlign w:val="center"/>
          </w:tcPr>
          <w:p w:rsidR="00D1581A" w:rsidRPr="008708A9" w:rsidRDefault="00D1581A" w:rsidP="008708A9">
            <w:pPr>
              <w:jc w:val="center"/>
              <w:rPr>
                <w:rFonts w:ascii="仿宋" w:eastAsia="仿宋" w:hAnsi="仿宋"/>
                <w:sz w:val="24"/>
                <w:szCs w:val="24"/>
              </w:rPr>
            </w:pPr>
            <w:r w:rsidRPr="008708A9">
              <w:rPr>
                <w:rFonts w:ascii="仿宋" w:eastAsia="仿宋" w:hAnsi="仿宋" w:hint="eastAsia"/>
                <w:sz w:val="24"/>
                <w:szCs w:val="24"/>
              </w:rPr>
              <w:t>素质与防护</w:t>
            </w:r>
          </w:p>
        </w:tc>
        <w:tc>
          <w:tcPr>
            <w:tcW w:w="909" w:type="dxa"/>
            <w:tcBorders>
              <w:top w:val="single" w:sz="4" w:space="0" w:color="auto"/>
              <w:left w:val="single" w:sz="4" w:space="0" w:color="auto"/>
              <w:bottom w:val="single" w:sz="4" w:space="0" w:color="auto"/>
              <w:right w:val="single" w:sz="4" w:space="0" w:color="auto"/>
            </w:tcBorders>
            <w:vAlign w:val="center"/>
          </w:tcPr>
          <w:p w:rsidR="00D1581A" w:rsidRPr="008708A9" w:rsidRDefault="00D1581A" w:rsidP="008708A9">
            <w:pPr>
              <w:jc w:val="center"/>
              <w:rPr>
                <w:rFonts w:ascii="仿宋" w:eastAsia="仿宋" w:hAnsi="仿宋"/>
                <w:sz w:val="24"/>
                <w:szCs w:val="24"/>
              </w:rPr>
            </w:pPr>
            <w:r w:rsidRPr="008708A9">
              <w:rPr>
                <w:rFonts w:ascii="仿宋" w:eastAsia="仿宋" w:hAnsi="仿宋" w:hint="eastAsia"/>
                <w:sz w:val="24"/>
                <w:szCs w:val="24"/>
              </w:rPr>
              <w:t>环境</w:t>
            </w:r>
          </w:p>
        </w:tc>
        <w:tc>
          <w:tcPr>
            <w:tcW w:w="5245" w:type="dxa"/>
            <w:tcBorders>
              <w:top w:val="single" w:sz="4" w:space="0" w:color="auto"/>
              <w:left w:val="single" w:sz="4" w:space="0" w:color="auto"/>
              <w:bottom w:val="single" w:sz="4" w:space="0" w:color="auto"/>
              <w:right w:val="single" w:sz="4" w:space="0" w:color="auto"/>
            </w:tcBorders>
            <w:vAlign w:val="center"/>
          </w:tcPr>
          <w:p w:rsidR="00D1581A" w:rsidRPr="008708A9" w:rsidRDefault="00D1581A" w:rsidP="008708A9">
            <w:pPr>
              <w:rPr>
                <w:rFonts w:ascii="仿宋" w:eastAsia="仿宋" w:hAnsi="仿宋"/>
                <w:sz w:val="24"/>
                <w:szCs w:val="24"/>
              </w:rPr>
            </w:pPr>
            <w:r w:rsidRPr="008708A9">
              <w:rPr>
                <w:rFonts w:ascii="仿宋" w:eastAsia="仿宋" w:hAnsi="仿宋" w:hint="eastAsia"/>
                <w:sz w:val="24"/>
                <w:szCs w:val="24"/>
              </w:rPr>
              <w:t>安全（口述）</w:t>
            </w:r>
          </w:p>
        </w:tc>
        <w:tc>
          <w:tcPr>
            <w:tcW w:w="709" w:type="dxa"/>
            <w:vMerge w:val="restart"/>
            <w:tcBorders>
              <w:top w:val="single" w:sz="4" w:space="0" w:color="auto"/>
              <w:left w:val="single" w:sz="4" w:space="0" w:color="auto"/>
              <w:bottom w:val="nil"/>
            </w:tcBorders>
            <w:vAlign w:val="center"/>
          </w:tcPr>
          <w:p w:rsidR="00D1581A" w:rsidRPr="008708A9" w:rsidRDefault="00FD1D26" w:rsidP="008708A9">
            <w:pPr>
              <w:jc w:val="center"/>
              <w:rPr>
                <w:rFonts w:ascii="仿宋" w:eastAsia="仿宋" w:hAnsi="仿宋"/>
                <w:sz w:val="24"/>
                <w:szCs w:val="24"/>
              </w:rPr>
            </w:pPr>
            <w:r w:rsidRPr="008708A9">
              <w:rPr>
                <w:rFonts w:ascii="仿宋" w:eastAsia="仿宋" w:hAnsi="仿宋" w:hint="eastAsia"/>
                <w:sz w:val="24"/>
                <w:szCs w:val="24"/>
              </w:rPr>
              <w:t>2</w:t>
            </w:r>
          </w:p>
        </w:tc>
        <w:tc>
          <w:tcPr>
            <w:tcW w:w="708" w:type="dxa"/>
            <w:vMerge w:val="restart"/>
            <w:tcBorders>
              <w:top w:val="single" w:sz="4" w:space="0" w:color="auto"/>
              <w:left w:val="single" w:sz="4" w:space="0" w:color="auto"/>
              <w:bottom w:val="nil"/>
            </w:tcBorders>
            <w:vAlign w:val="center"/>
          </w:tcPr>
          <w:p w:rsidR="00D1581A" w:rsidRPr="008708A9" w:rsidRDefault="00D1581A" w:rsidP="008708A9">
            <w:pPr>
              <w:jc w:val="center"/>
              <w:rPr>
                <w:rFonts w:ascii="仿宋" w:eastAsia="仿宋" w:hAnsi="仿宋"/>
                <w:sz w:val="24"/>
                <w:szCs w:val="24"/>
              </w:rPr>
            </w:pPr>
          </w:p>
        </w:tc>
      </w:tr>
      <w:tr w:rsidR="00D1581A" w:rsidRPr="008708A9" w:rsidTr="003E5776">
        <w:trPr>
          <w:cantSplit/>
          <w:trHeight w:val="419"/>
          <w:jc w:val="center"/>
        </w:trPr>
        <w:tc>
          <w:tcPr>
            <w:tcW w:w="1075" w:type="dxa"/>
            <w:vMerge/>
            <w:tcBorders>
              <w:top w:val="single" w:sz="4" w:space="0" w:color="auto"/>
              <w:bottom w:val="single" w:sz="4" w:space="0" w:color="auto"/>
              <w:right w:val="single" w:sz="4" w:space="0" w:color="auto"/>
            </w:tcBorders>
            <w:vAlign w:val="center"/>
          </w:tcPr>
          <w:p w:rsidR="00D1581A" w:rsidRPr="008708A9" w:rsidRDefault="00D1581A" w:rsidP="008708A9">
            <w:pPr>
              <w:widowControl/>
              <w:jc w:val="center"/>
              <w:rPr>
                <w:rFonts w:ascii="仿宋" w:eastAsia="仿宋" w:hAnsi="仿宋"/>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rsidR="00D1581A" w:rsidRPr="008708A9" w:rsidRDefault="00D1581A" w:rsidP="008708A9">
            <w:pPr>
              <w:jc w:val="center"/>
              <w:rPr>
                <w:rFonts w:ascii="仿宋" w:eastAsia="仿宋" w:hAnsi="仿宋"/>
                <w:sz w:val="24"/>
                <w:szCs w:val="24"/>
              </w:rPr>
            </w:pPr>
            <w:r w:rsidRPr="008708A9">
              <w:rPr>
                <w:rFonts w:ascii="仿宋" w:eastAsia="仿宋" w:hAnsi="仿宋" w:hint="eastAsia"/>
                <w:sz w:val="24"/>
                <w:szCs w:val="24"/>
              </w:rPr>
              <w:t>个人</w:t>
            </w:r>
          </w:p>
        </w:tc>
        <w:tc>
          <w:tcPr>
            <w:tcW w:w="5245" w:type="dxa"/>
            <w:tcBorders>
              <w:top w:val="single" w:sz="4" w:space="0" w:color="auto"/>
              <w:left w:val="single" w:sz="4" w:space="0" w:color="auto"/>
              <w:bottom w:val="single" w:sz="4" w:space="0" w:color="auto"/>
              <w:right w:val="single" w:sz="4" w:space="0" w:color="auto"/>
            </w:tcBorders>
            <w:vAlign w:val="center"/>
          </w:tcPr>
          <w:p w:rsidR="00D1581A" w:rsidRPr="008708A9" w:rsidRDefault="00D1581A" w:rsidP="008708A9">
            <w:pPr>
              <w:rPr>
                <w:rFonts w:ascii="仿宋" w:eastAsia="仿宋" w:hAnsi="仿宋"/>
                <w:sz w:val="24"/>
                <w:szCs w:val="24"/>
              </w:rPr>
            </w:pPr>
            <w:r w:rsidRPr="008708A9">
              <w:rPr>
                <w:rFonts w:ascii="仿宋" w:eastAsia="仿宋" w:hAnsi="仿宋" w:hint="eastAsia"/>
                <w:sz w:val="24"/>
                <w:szCs w:val="24"/>
              </w:rPr>
              <w:t>服装鞋帽整洁，着装符合要求，</w:t>
            </w:r>
            <w:proofErr w:type="gramStart"/>
            <w:r w:rsidRPr="008708A9">
              <w:rPr>
                <w:rFonts w:ascii="仿宋" w:eastAsia="仿宋" w:hAnsi="仿宋" w:hint="eastAsia"/>
                <w:sz w:val="24"/>
                <w:szCs w:val="24"/>
              </w:rPr>
              <w:t>发不过</w:t>
            </w:r>
            <w:proofErr w:type="gramEnd"/>
            <w:r w:rsidRPr="008708A9">
              <w:rPr>
                <w:rFonts w:ascii="仿宋" w:eastAsia="仿宋" w:hAnsi="仿宋" w:hint="eastAsia"/>
                <w:sz w:val="24"/>
                <w:szCs w:val="24"/>
              </w:rPr>
              <w:t>肩</w:t>
            </w:r>
          </w:p>
        </w:tc>
        <w:tc>
          <w:tcPr>
            <w:tcW w:w="709" w:type="dxa"/>
            <w:vMerge/>
            <w:tcBorders>
              <w:left w:val="single" w:sz="4" w:space="0" w:color="auto"/>
              <w:bottom w:val="single" w:sz="4" w:space="0" w:color="auto"/>
            </w:tcBorders>
            <w:vAlign w:val="center"/>
          </w:tcPr>
          <w:p w:rsidR="00D1581A" w:rsidRPr="008708A9" w:rsidRDefault="00D1581A" w:rsidP="008708A9">
            <w:pPr>
              <w:jc w:val="center"/>
              <w:rPr>
                <w:rFonts w:ascii="仿宋" w:eastAsia="仿宋" w:hAnsi="仿宋"/>
                <w:sz w:val="24"/>
                <w:szCs w:val="24"/>
              </w:rPr>
            </w:pPr>
          </w:p>
        </w:tc>
        <w:tc>
          <w:tcPr>
            <w:tcW w:w="708" w:type="dxa"/>
            <w:vMerge/>
            <w:tcBorders>
              <w:left w:val="single" w:sz="4" w:space="0" w:color="auto"/>
              <w:bottom w:val="single" w:sz="4" w:space="0" w:color="auto"/>
            </w:tcBorders>
            <w:vAlign w:val="center"/>
          </w:tcPr>
          <w:p w:rsidR="00D1581A" w:rsidRPr="008708A9" w:rsidRDefault="00D1581A" w:rsidP="008708A9">
            <w:pPr>
              <w:jc w:val="center"/>
              <w:rPr>
                <w:rFonts w:ascii="仿宋" w:eastAsia="仿宋" w:hAnsi="仿宋"/>
                <w:sz w:val="24"/>
                <w:szCs w:val="24"/>
              </w:rPr>
            </w:pPr>
          </w:p>
        </w:tc>
      </w:tr>
      <w:tr w:rsidR="00F765B0" w:rsidRPr="008708A9" w:rsidTr="003E5776">
        <w:trPr>
          <w:cantSplit/>
          <w:trHeight w:val="264"/>
          <w:jc w:val="center"/>
        </w:trPr>
        <w:tc>
          <w:tcPr>
            <w:tcW w:w="1075" w:type="dxa"/>
            <w:vMerge w:val="restart"/>
            <w:tcBorders>
              <w:top w:val="single" w:sz="4" w:space="0" w:color="auto"/>
              <w:right w:val="single" w:sz="4" w:space="0" w:color="auto"/>
            </w:tcBorders>
            <w:vAlign w:val="center"/>
          </w:tcPr>
          <w:p w:rsidR="00F765B0" w:rsidRPr="008708A9" w:rsidRDefault="00F765B0" w:rsidP="008708A9">
            <w:pPr>
              <w:jc w:val="center"/>
              <w:rPr>
                <w:rFonts w:ascii="仿宋" w:eastAsia="仿宋" w:hAnsi="仿宋"/>
                <w:sz w:val="24"/>
                <w:szCs w:val="24"/>
              </w:rPr>
            </w:pPr>
            <w:r w:rsidRPr="008708A9">
              <w:rPr>
                <w:rFonts w:ascii="仿宋" w:eastAsia="仿宋" w:hAnsi="仿宋" w:hint="eastAsia"/>
                <w:sz w:val="24"/>
                <w:szCs w:val="24"/>
              </w:rPr>
              <w:t>评估人和呼救</w:t>
            </w:r>
          </w:p>
        </w:tc>
        <w:tc>
          <w:tcPr>
            <w:tcW w:w="909" w:type="dxa"/>
            <w:vMerge w:val="restart"/>
            <w:tcBorders>
              <w:top w:val="single" w:sz="4" w:space="0" w:color="auto"/>
              <w:left w:val="single" w:sz="4" w:space="0" w:color="auto"/>
              <w:right w:val="single" w:sz="4" w:space="0" w:color="auto"/>
            </w:tcBorders>
            <w:vAlign w:val="center"/>
          </w:tcPr>
          <w:p w:rsidR="003E5776" w:rsidRDefault="00F765B0" w:rsidP="008708A9">
            <w:pPr>
              <w:jc w:val="center"/>
              <w:rPr>
                <w:rFonts w:ascii="仿宋" w:eastAsia="仿宋" w:hAnsi="仿宋" w:hint="eastAsia"/>
                <w:sz w:val="24"/>
                <w:szCs w:val="24"/>
              </w:rPr>
            </w:pPr>
            <w:r w:rsidRPr="008708A9">
              <w:rPr>
                <w:rFonts w:ascii="仿宋" w:eastAsia="仿宋" w:hAnsi="仿宋" w:hint="eastAsia"/>
                <w:sz w:val="24"/>
                <w:szCs w:val="24"/>
              </w:rPr>
              <w:t>做出</w:t>
            </w:r>
          </w:p>
          <w:p w:rsidR="00F765B0" w:rsidRPr="008708A9" w:rsidRDefault="00F765B0" w:rsidP="008708A9">
            <w:pPr>
              <w:jc w:val="center"/>
              <w:rPr>
                <w:rFonts w:ascii="仿宋" w:eastAsia="仿宋" w:hAnsi="仿宋"/>
                <w:sz w:val="24"/>
                <w:szCs w:val="24"/>
              </w:rPr>
            </w:pPr>
            <w:r w:rsidRPr="008708A9">
              <w:rPr>
                <w:rFonts w:ascii="仿宋" w:eastAsia="仿宋" w:hAnsi="仿宋" w:hint="eastAsia"/>
                <w:sz w:val="24"/>
                <w:szCs w:val="24"/>
              </w:rPr>
              <w:t>判断</w:t>
            </w:r>
          </w:p>
        </w:tc>
        <w:tc>
          <w:tcPr>
            <w:tcW w:w="5245" w:type="dxa"/>
            <w:tcBorders>
              <w:top w:val="single" w:sz="4" w:space="0" w:color="auto"/>
              <w:left w:val="single" w:sz="4" w:space="0" w:color="auto"/>
              <w:bottom w:val="single" w:sz="4" w:space="0" w:color="auto"/>
              <w:right w:val="single" w:sz="4" w:space="0" w:color="auto"/>
            </w:tcBorders>
            <w:vAlign w:val="center"/>
          </w:tcPr>
          <w:p w:rsidR="00F765B0" w:rsidRPr="008708A9" w:rsidRDefault="00F765B0" w:rsidP="008708A9">
            <w:pPr>
              <w:ind w:left="240" w:hangingChars="100" w:hanging="240"/>
              <w:rPr>
                <w:rFonts w:ascii="仿宋" w:eastAsia="仿宋" w:hAnsi="仿宋"/>
                <w:sz w:val="24"/>
                <w:szCs w:val="24"/>
              </w:rPr>
            </w:pPr>
            <w:r w:rsidRPr="008708A9">
              <w:rPr>
                <w:rFonts w:ascii="仿宋" w:eastAsia="仿宋" w:hAnsi="仿宋" w:hint="eastAsia"/>
                <w:sz w:val="24"/>
                <w:szCs w:val="24"/>
              </w:rPr>
              <w:t>判断意识，拍打、轻摇患者肩部并大声呼唤患者；</w:t>
            </w:r>
          </w:p>
        </w:tc>
        <w:tc>
          <w:tcPr>
            <w:tcW w:w="709" w:type="dxa"/>
            <w:vMerge w:val="restart"/>
            <w:tcBorders>
              <w:top w:val="single" w:sz="4" w:space="0" w:color="auto"/>
              <w:left w:val="single" w:sz="4" w:space="0" w:color="auto"/>
            </w:tcBorders>
            <w:vAlign w:val="center"/>
          </w:tcPr>
          <w:p w:rsidR="00F765B0" w:rsidRPr="008708A9" w:rsidRDefault="00F765B0" w:rsidP="008708A9">
            <w:pPr>
              <w:jc w:val="center"/>
              <w:rPr>
                <w:rFonts w:ascii="仿宋" w:eastAsia="仿宋" w:hAnsi="仿宋"/>
                <w:sz w:val="24"/>
                <w:szCs w:val="24"/>
              </w:rPr>
            </w:pPr>
            <w:r w:rsidRPr="008708A9">
              <w:rPr>
                <w:rFonts w:ascii="仿宋" w:eastAsia="仿宋" w:hAnsi="仿宋" w:hint="eastAsia"/>
                <w:sz w:val="24"/>
                <w:szCs w:val="24"/>
              </w:rPr>
              <w:t>8</w:t>
            </w:r>
          </w:p>
        </w:tc>
        <w:tc>
          <w:tcPr>
            <w:tcW w:w="708" w:type="dxa"/>
            <w:vMerge w:val="restart"/>
            <w:tcBorders>
              <w:top w:val="single" w:sz="4" w:space="0" w:color="auto"/>
              <w:left w:val="single" w:sz="4" w:space="0" w:color="auto"/>
            </w:tcBorders>
            <w:vAlign w:val="center"/>
          </w:tcPr>
          <w:p w:rsidR="00F765B0" w:rsidRPr="008708A9" w:rsidRDefault="00F765B0" w:rsidP="008708A9">
            <w:pPr>
              <w:ind w:firstLineChars="100" w:firstLine="240"/>
              <w:jc w:val="center"/>
              <w:rPr>
                <w:rFonts w:ascii="仿宋" w:eastAsia="仿宋" w:hAnsi="仿宋"/>
                <w:sz w:val="24"/>
                <w:szCs w:val="24"/>
              </w:rPr>
            </w:pPr>
          </w:p>
        </w:tc>
      </w:tr>
      <w:tr w:rsidR="00F765B0" w:rsidRPr="008708A9" w:rsidTr="003E5776">
        <w:trPr>
          <w:cantSplit/>
          <w:trHeight w:val="280"/>
          <w:jc w:val="center"/>
        </w:trPr>
        <w:tc>
          <w:tcPr>
            <w:tcW w:w="1075" w:type="dxa"/>
            <w:vMerge/>
            <w:tcBorders>
              <w:right w:val="single" w:sz="4" w:space="0" w:color="auto"/>
            </w:tcBorders>
            <w:vAlign w:val="center"/>
          </w:tcPr>
          <w:p w:rsidR="00F765B0" w:rsidRPr="008708A9" w:rsidRDefault="00F765B0" w:rsidP="008708A9">
            <w:pPr>
              <w:jc w:val="center"/>
              <w:rPr>
                <w:rFonts w:ascii="仿宋" w:eastAsia="仿宋" w:hAnsi="仿宋"/>
                <w:sz w:val="24"/>
                <w:szCs w:val="24"/>
              </w:rPr>
            </w:pPr>
          </w:p>
        </w:tc>
        <w:tc>
          <w:tcPr>
            <w:tcW w:w="909" w:type="dxa"/>
            <w:vMerge/>
            <w:tcBorders>
              <w:left w:val="single" w:sz="4" w:space="0" w:color="auto"/>
              <w:right w:val="single" w:sz="4" w:space="0" w:color="auto"/>
            </w:tcBorders>
            <w:vAlign w:val="center"/>
          </w:tcPr>
          <w:p w:rsidR="00F765B0" w:rsidRPr="008708A9" w:rsidRDefault="00F765B0" w:rsidP="008708A9">
            <w:pPr>
              <w:jc w:val="center"/>
              <w:rPr>
                <w:rFonts w:ascii="仿宋" w:eastAsia="仿宋" w:hAnsi="仿宋"/>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判断呼吸：患者无呼吸或仅仅是喘息（口述）</w:t>
            </w:r>
          </w:p>
        </w:tc>
        <w:tc>
          <w:tcPr>
            <w:tcW w:w="709" w:type="dxa"/>
            <w:vMerge/>
            <w:tcBorders>
              <w:left w:val="single" w:sz="4" w:space="0" w:color="auto"/>
            </w:tcBorders>
            <w:vAlign w:val="center"/>
          </w:tcPr>
          <w:p w:rsidR="00F765B0" w:rsidRPr="008708A9" w:rsidRDefault="00F765B0" w:rsidP="008708A9">
            <w:pPr>
              <w:ind w:firstLineChars="100" w:firstLine="240"/>
              <w:jc w:val="center"/>
              <w:rPr>
                <w:rFonts w:ascii="仿宋" w:eastAsia="仿宋" w:hAnsi="仿宋"/>
                <w:sz w:val="24"/>
                <w:szCs w:val="24"/>
              </w:rPr>
            </w:pPr>
          </w:p>
        </w:tc>
        <w:tc>
          <w:tcPr>
            <w:tcW w:w="708" w:type="dxa"/>
            <w:vMerge/>
            <w:tcBorders>
              <w:left w:val="single" w:sz="4" w:space="0" w:color="auto"/>
            </w:tcBorders>
            <w:vAlign w:val="center"/>
          </w:tcPr>
          <w:p w:rsidR="00F765B0" w:rsidRPr="008708A9" w:rsidRDefault="00F765B0" w:rsidP="008708A9">
            <w:pPr>
              <w:ind w:firstLineChars="100" w:firstLine="240"/>
              <w:jc w:val="center"/>
              <w:rPr>
                <w:rFonts w:ascii="仿宋" w:eastAsia="仿宋" w:hAnsi="仿宋"/>
                <w:sz w:val="24"/>
                <w:szCs w:val="24"/>
              </w:rPr>
            </w:pPr>
          </w:p>
        </w:tc>
      </w:tr>
      <w:tr w:rsidR="00F765B0" w:rsidRPr="008708A9" w:rsidTr="003E5776">
        <w:trPr>
          <w:cantSplit/>
          <w:trHeight w:val="654"/>
          <w:jc w:val="center"/>
        </w:trPr>
        <w:tc>
          <w:tcPr>
            <w:tcW w:w="1075" w:type="dxa"/>
            <w:vMerge/>
            <w:tcBorders>
              <w:right w:val="single" w:sz="4" w:space="0" w:color="auto"/>
            </w:tcBorders>
            <w:vAlign w:val="center"/>
          </w:tcPr>
          <w:p w:rsidR="00F765B0" w:rsidRPr="008708A9" w:rsidRDefault="00F765B0" w:rsidP="008708A9">
            <w:pPr>
              <w:jc w:val="center"/>
              <w:rPr>
                <w:rFonts w:ascii="仿宋" w:eastAsia="仿宋" w:hAnsi="仿宋"/>
                <w:sz w:val="24"/>
                <w:szCs w:val="24"/>
              </w:rPr>
            </w:pPr>
          </w:p>
        </w:tc>
        <w:tc>
          <w:tcPr>
            <w:tcW w:w="909" w:type="dxa"/>
            <w:vMerge/>
            <w:tcBorders>
              <w:left w:val="single" w:sz="4" w:space="0" w:color="auto"/>
              <w:right w:val="single" w:sz="4" w:space="0" w:color="auto"/>
            </w:tcBorders>
            <w:vAlign w:val="center"/>
          </w:tcPr>
          <w:p w:rsidR="00F765B0" w:rsidRPr="008708A9" w:rsidRDefault="00F765B0" w:rsidP="008708A9">
            <w:pPr>
              <w:jc w:val="center"/>
              <w:rPr>
                <w:rFonts w:ascii="仿宋" w:eastAsia="仿宋" w:hAnsi="仿宋"/>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触摸大动脉搏动：</w:t>
            </w:r>
            <w:proofErr w:type="gramStart"/>
            <w:r w:rsidRPr="008708A9">
              <w:rPr>
                <w:rFonts w:ascii="仿宋" w:eastAsia="仿宋" w:hAnsi="仿宋" w:hint="eastAsia"/>
                <w:sz w:val="24"/>
                <w:szCs w:val="24"/>
              </w:rPr>
              <w:t>以示指</w:t>
            </w:r>
            <w:proofErr w:type="gramEnd"/>
            <w:r w:rsidRPr="008708A9">
              <w:rPr>
                <w:rFonts w:ascii="仿宋" w:eastAsia="仿宋" w:hAnsi="仿宋" w:hint="eastAsia"/>
                <w:sz w:val="24"/>
                <w:szCs w:val="24"/>
              </w:rPr>
              <w:t>和中指触摸气管旁</w:t>
            </w:r>
            <w:r w:rsidRPr="008708A9">
              <w:rPr>
                <w:rFonts w:ascii="仿宋" w:eastAsia="仿宋" w:hAnsi="仿宋"/>
                <w:sz w:val="24"/>
                <w:szCs w:val="24"/>
              </w:rPr>
              <w:t>2-3cm</w:t>
            </w:r>
            <w:r w:rsidRPr="008708A9">
              <w:rPr>
                <w:rFonts w:ascii="仿宋" w:eastAsia="仿宋" w:hAnsi="仿宋" w:hint="eastAsia"/>
                <w:sz w:val="24"/>
                <w:szCs w:val="24"/>
              </w:rPr>
              <w:t>处的颈动脉，观察有无搏动（口述），</w:t>
            </w:r>
            <w:r w:rsidRPr="008708A9">
              <w:rPr>
                <w:rFonts w:ascii="仿宋" w:eastAsia="仿宋" w:hAnsi="仿宋"/>
                <w:sz w:val="24"/>
                <w:szCs w:val="24"/>
              </w:rPr>
              <w:t>10</w:t>
            </w:r>
            <w:r w:rsidRPr="008708A9">
              <w:rPr>
                <w:rFonts w:ascii="仿宋" w:eastAsia="仿宋" w:hAnsi="仿宋" w:hint="eastAsia"/>
                <w:sz w:val="24"/>
                <w:szCs w:val="24"/>
              </w:rPr>
              <w:t>秒钟内完成</w:t>
            </w:r>
          </w:p>
        </w:tc>
        <w:tc>
          <w:tcPr>
            <w:tcW w:w="709" w:type="dxa"/>
            <w:vMerge/>
            <w:tcBorders>
              <w:left w:val="single" w:sz="4" w:space="0" w:color="auto"/>
            </w:tcBorders>
            <w:vAlign w:val="center"/>
          </w:tcPr>
          <w:p w:rsidR="00F765B0" w:rsidRPr="008708A9" w:rsidRDefault="00F765B0" w:rsidP="008708A9">
            <w:pPr>
              <w:ind w:firstLineChars="100" w:firstLine="240"/>
              <w:jc w:val="center"/>
              <w:rPr>
                <w:rFonts w:ascii="仿宋" w:eastAsia="仿宋" w:hAnsi="仿宋"/>
                <w:sz w:val="24"/>
                <w:szCs w:val="24"/>
              </w:rPr>
            </w:pPr>
          </w:p>
        </w:tc>
        <w:tc>
          <w:tcPr>
            <w:tcW w:w="708" w:type="dxa"/>
            <w:vMerge/>
            <w:tcBorders>
              <w:left w:val="single" w:sz="4" w:space="0" w:color="auto"/>
            </w:tcBorders>
            <w:vAlign w:val="center"/>
          </w:tcPr>
          <w:p w:rsidR="00F765B0" w:rsidRPr="008708A9" w:rsidRDefault="00F765B0" w:rsidP="008708A9">
            <w:pPr>
              <w:ind w:firstLineChars="100" w:firstLine="240"/>
              <w:jc w:val="center"/>
              <w:rPr>
                <w:rFonts w:ascii="仿宋" w:eastAsia="仿宋" w:hAnsi="仿宋"/>
                <w:sz w:val="24"/>
                <w:szCs w:val="24"/>
              </w:rPr>
            </w:pPr>
          </w:p>
        </w:tc>
      </w:tr>
      <w:tr w:rsidR="00F765B0" w:rsidRPr="008708A9" w:rsidTr="003E5776">
        <w:trPr>
          <w:cantSplit/>
          <w:trHeight w:val="564"/>
          <w:jc w:val="center"/>
        </w:trPr>
        <w:tc>
          <w:tcPr>
            <w:tcW w:w="1075" w:type="dxa"/>
            <w:vMerge/>
            <w:tcBorders>
              <w:bottom w:val="nil"/>
              <w:right w:val="single" w:sz="4" w:space="0" w:color="auto"/>
            </w:tcBorders>
            <w:vAlign w:val="center"/>
          </w:tcPr>
          <w:p w:rsidR="00F765B0" w:rsidRPr="008708A9" w:rsidRDefault="00F765B0" w:rsidP="008708A9">
            <w:pPr>
              <w:jc w:val="center"/>
              <w:rPr>
                <w:rFonts w:ascii="仿宋" w:eastAsia="仿宋" w:hAnsi="仿宋"/>
                <w:sz w:val="24"/>
                <w:szCs w:val="24"/>
              </w:rPr>
            </w:pPr>
          </w:p>
        </w:tc>
        <w:tc>
          <w:tcPr>
            <w:tcW w:w="909" w:type="dxa"/>
            <w:vMerge/>
            <w:tcBorders>
              <w:left w:val="single" w:sz="4" w:space="0" w:color="auto"/>
              <w:bottom w:val="single" w:sz="4" w:space="0" w:color="auto"/>
              <w:right w:val="single" w:sz="4" w:space="0" w:color="auto"/>
            </w:tcBorders>
            <w:vAlign w:val="center"/>
          </w:tcPr>
          <w:p w:rsidR="00F765B0" w:rsidRPr="008708A9" w:rsidRDefault="00F765B0" w:rsidP="008708A9">
            <w:pPr>
              <w:jc w:val="center"/>
              <w:rPr>
                <w:rFonts w:ascii="仿宋" w:eastAsia="仿宋" w:hAnsi="仿宋"/>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F765B0" w:rsidRPr="008708A9" w:rsidRDefault="00F765B0" w:rsidP="008708A9">
            <w:pPr>
              <w:ind w:left="240" w:hangingChars="100" w:hanging="240"/>
              <w:rPr>
                <w:rFonts w:ascii="仿宋" w:eastAsia="仿宋" w:hAnsi="仿宋"/>
                <w:sz w:val="24"/>
                <w:szCs w:val="24"/>
              </w:rPr>
            </w:pPr>
            <w:r w:rsidRPr="008708A9">
              <w:rPr>
                <w:rFonts w:ascii="仿宋" w:eastAsia="仿宋" w:hAnsi="仿宋" w:hint="eastAsia"/>
                <w:sz w:val="24"/>
                <w:szCs w:val="24"/>
              </w:rPr>
              <w:t>紧急呼救：确认患者意识丧失，立即呼叫他人协助，通知医生护士（口述）</w:t>
            </w:r>
          </w:p>
        </w:tc>
        <w:tc>
          <w:tcPr>
            <w:tcW w:w="709" w:type="dxa"/>
            <w:vMerge/>
            <w:tcBorders>
              <w:left w:val="single" w:sz="4" w:space="0" w:color="auto"/>
              <w:bottom w:val="single" w:sz="4" w:space="0" w:color="auto"/>
            </w:tcBorders>
            <w:vAlign w:val="center"/>
          </w:tcPr>
          <w:p w:rsidR="00F765B0" w:rsidRPr="008708A9" w:rsidRDefault="00F765B0" w:rsidP="008708A9">
            <w:pPr>
              <w:ind w:firstLineChars="100" w:firstLine="240"/>
              <w:jc w:val="center"/>
              <w:rPr>
                <w:rFonts w:ascii="仿宋" w:eastAsia="仿宋" w:hAnsi="仿宋"/>
                <w:sz w:val="24"/>
                <w:szCs w:val="24"/>
              </w:rPr>
            </w:pPr>
          </w:p>
        </w:tc>
        <w:tc>
          <w:tcPr>
            <w:tcW w:w="708" w:type="dxa"/>
            <w:vMerge/>
            <w:tcBorders>
              <w:left w:val="single" w:sz="4" w:space="0" w:color="auto"/>
              <w:bottom w:val="single" w:sz="4" w:space="0" w:color="auto"/>
            </w:tcBorders>
            <w:vAlign w:val="center"/>
          </w:tcPr>
          <w:p w:rsidR="00F765B0" w:rsidRPr="008708A9" w:rsidRDefault="00F765B0" w:rsidP="008708A9">
            <w:pPr>
              <w:ind w:firstLineChars="100" w:firstLine="240"/>
              <w:jc w:val="center"/>
              <w:rPr>
                <w:rFonts w:ascii="仿宋" w:eastAsia="仿宋" w:hAnsi="仿宋"/>
                <w:sz w:val="24"/>
                <w:szCs w:val="24"/>
              </w:rPr>
            </w:pPr>
          </w:p>
        </w:tc>
      </w:tr>
      <w:tr w:rsidR="00F765B0" w:rsidRPr="008708A9" w:rsidTr="003E5776">
        <w:trPr>
          <w:cantSplit/>
          <w:trHeight w:val="730"/>
          <w:jc w:val="center"/>
        </w:trPr>
        <w:tc>
          <w:tcPr>
            <w:tcW w:w="1075" w:type="dxa"/>
            <w:vMerge w:val="restart"/>
            <w:tcBorders>
              <w:top w:val="single" w:sz="4" w:space="0" w:color="auto"/>
              <w:right w:val="single" w:sz="4" w:space="0" w:color="auto"/>
            </w:tcBorders>
            <w:vAlign w:val="center"/>
          </w:tcPr>
          <w:p w:rsidR="00F765B0" w:rsidRPr="008708A9" w:rsidRDefault="00F765B0" w:rsidP="008708A9">
            <w:pPr>
              <w:jc w:val="center"/>
              <w:rPr>
                <w:rFonts w:ascii="仿宋" w:eastAsia="仿宋" w:hAnsi="仿宋"/>
                <w:sz w:val="24"/>
                <w:szCs w:val="24"/>
              </w:rPr>
            </w:pPr>
          </w:p>
          <w:p w:rsidR="00F765B0" w:rsidRPr="008708A9" w:rsidRDefault="00F765B0" w:rsidP="008708A9">
            <w:pPr>
              <w:jc w:val="center"/>
              <w:rPr>
                <w:rFonts w:ascii="仿宋" w:eastAsia="仿宋" w:hAnsi="仿宋"/>
                <w:sz w:val="24"/>
                <w:szCs w:val="24"/>
              </w:rPr>
            </w:pPr>
            <w:r w:rsidRPr="008708A9">
              <w:rPr>
                <w:rFonts w:ascii="仿宋" w:eastAsia="仿宋" w:hAnsi="仿宋" w:hint="eastAsia"/>
                <w:sz w:val="24"/>
                <w:szCs w:val="24"/>
              </w:rPr>
              <w:t>操作流</w:t>
            </w:r>
            <w:r w:rsidRPr="008708A9">
              <w:rPr>
                <w:rFonts w:ascii="仿宋" w:eastAsia="仿宋" w:hAnsi="仿宋" w:hint="eastAsia"/>
                <w:sz w:val="24"/>
                <w:szCs w:val="24"/>
              </w:rPr>
              <w:lastRenderedPageBreak/>
              <w:t>程</w:t>
            </w:r>
          </w:p>
          <w:p w:rsidR="00F765B0" w:rsidRPr="008708A9" w:rsidRDefault="00F765B0" w:rsidP="008708A9">
            <w:pPr>
              <w:jc w:val="center"/>
              <w:rPr>
                <w:rFonts w:ascii="仿宋" w:eastAsia="仿宋" w:hAnsi="仿宋"/>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rsidR="003E5776" w:rsidRDefault="00F765B0" w:rsidP="008708A9">
            <w:pPr>
              <w:jc w:val="center"/>
              <w:rPr>
                <w:rFonts w:ascii="仿宋" w:eastAsia="仿宋" w:hAnsi="仿宋" w:hint="eastAsia"/>
                <w:sz w:val="24"/>
                <w:szCs w:val="24"/>
              </w:rPr>
            </w:pPr>
            <w:r w:rsidRPr="008708A9">
              <w:rPr>
                <w:rFonts w:ascii="仿宋" w:eastAsia="仿宋" w:hAnsi="仿宋" w:hint="eastAsia"/>
                <w:sz w:val="24"/>
                <w:szCs w:val="24"/>
              </w:rPr>
              <w:lastRenderedPageBreak/>
              <w:t>复苏</w:t>
            </w:r>
          </w:p>
          <w:p w:rsidR="00F765B0" w:rsidRPr="008708A9" w:rsidRDefault="00F765B0" w:rsidP="008708A9">
            <w:pPr>
              <w:jc w:val="center"/>
              <w:rPr>
                <w:rFonts w:ascii="仿宋" w:eastAsia="仿宋" w:hAnsi="仿宋"/>
                <w:sz w:val="24"/>
                <w:szCs w:val="24"/>
              </w:rPr>
            </w:pPr>
            <w:r w:rsidRPr="008708A9">
              <w:rPr>
                <w:rFonts w:ascii="仿宋" w:eastAsia="仿宋" w:hAnsi="仿宋" w:hint="eastAsia"/>
                <w:sz w:val="24"/>
                <w:szCs w:val="24"/>
              </w:rPr>
              <w:t>体位</w:t>
            </w:r>
          </w:p>
        </w:tc>
        <w:tc>
          <w:tcPr>
            <w:tcW w:w="5245" w:type="dxa"/>
            <w:tcBorders>
              <w:top w:val="single" w:sz="4" w:space="0" w:color="auto"/>
              <w:left w:val="single" w:sz="4" w:space="0" w:color="auto"/>
              <w:bottom w:val="single" w:sz="4" w:space="0" w:color="auto"/>
              <w:right w:val="single" w:sz="4" w:space="0" w:color="auto"/>
            </w:tcBorders>
            <w:vAlign w:val="center"/>
          </w:tcPr>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立即使患者仰卧位，置于硬板床；去枕，头.颈.躯干在同一轴线上，身体无扭曲（口述）</w:t>
            </w:r>
          </w:p>
        </w:tc>
        <w:tc>
          <w:tcPr>
            <w:tcW w:w="709" w:type="dxa"/>
            <w:tcBorders>
              <w:top w:val="single" w:sz="4" w:space="0" w:color="auto"/>
              <w:left w:val="single" w:sz="4" w:space="0" w:color="auto"/>
              <w:bottom w:val="single" w:sz="4" w:space="0" w:color="auto"/>
            </w:tcBorders>
            <w:vAlign w:val="center"/>
          </w:tcPr>
          <w:p w:rsidR="00F765B0" w:rsidRPr="008708A9" w:rsidRDefault="00F765B0" w:rsidP="008708A9">
            <w:pPr>
              <w:jc w:val="center"/>
              <w:rPr>
                <w:rFonts w:ascii="仿宋" w:eastAsia="仿宋" w:hAnsi="仿宋"/>
                <w:sz w:val="24"/>
                <w:szCs w:val="24"/>
              </w:rPr>
            </w:pPr>
            <w:r w:rsidRPr="008708A9">
              <w:rPr>
                <w:rFonts w:ascii="仿宋" w:eastAsia="仿宋" w:hAnsi="仿宋" w:hint="eastAsia"/>
                <w:sz w:val="24"/>
                <w:szCs w:val="24"/>
              </w:rPr>
              <w:t>6</w:t>
            </w:r>
          </w:p>
        </w:tc>
        <w:tc>
          <w:tcPr>
            <w:tcW w:w="708" w:type="dxa"/>
            <w:tcBorders>
              <w:top w:val="single" w:sz="4" w:space="0" w:color="auto"/>
              <w:left w:val="single" w:sz="4" w:space="0" w:color="auto"/>
              <w:bottom w:val="single" w:sz="4" w:space="0" w:color="auto"/>
            </w:tcBorders>
            <w:vAlign w:val="center"/>
          </w:tcPr>
          <w:p w:rsidR="00F765B0" w:rsidRPr="008708A9" w:rsidRDefault="00F765B0" w:rsidP="008708A9">
            <w:pPr>
              <w:jc w:val="center"/>
              <w:rPr>
                <w:rFonts w:ascii="仿宋" w:eastAsia="仿宋" w:hAnsi="仿宋"/>
                <w:sz w:val="24"/>
                <w:szCs w:val="24"/>
              </w:rPr>
            </w:pPr>
          </w:p>
        </w:tc>
      </w:tr>
      <w:tr w:rsidR="00F765B0" w:rsidRPr="008708A9" w:rsidTr="003E5776">
        <w:trPr>
          <w:cantSplit/>
          <w:trHeight w:val="645"/>
          <w:jc w:val="center"/>
        </w:trPr>
        <w:tc>
          <w:tcPr>
            <w:tcW w:w="1075" w:type="dxa"/>
            <w:vMerge/>
            <w:tcBorders>
              <w:right w:val="single" w:sz="4" w:space="0" w:color="auto"/>
            </w:tcBorders>
            <w:vAlign w:val="center"/>
          </w:tcPr>
          <w:p w:rsidR="00F765B0" w:rsidRPr="008708A9" w:rsidRDefault="00F765B0" w:rsidP="008708A9">
            <w:pPr>
              <w:widowControl/>
              <w:jc w:val="center"/>
              <w:rPr>
                <w:rFonts w:ascii="仿宋" w:eastAsia="仿宋" w:hAnsi="仿宋"/>
                <w:sz w:val="24"/>
                <w:szCs w:val="24"/>
              </w:rPr>
            </w:pPr>
          </w:p>
        </w:tc>
        <w:tc>
          <w:tcPr>
            <w:tcW w:w="909" w:type="dxa"/>
            <w:vMerge w:val="restart"/>
            <w:tcBorders>
              <w:top w:val="single" w:sz="4" w:space="0" w:color="auto"/>
              <w:left w:val="single" w:sz="4" w:space="0" w:color="auto"/>
              <w:right w:val="single" w:sz="4" w:space="0" w:color="auto"/>
            </w:tcBorders>
            <w:vAlign w:val="center"/>
          </w:tcPr>
          <w:p w:rsidR="003E5776" w:rsidRDefault="00F765B0" w:rsidP="008708A9">
            <w:pPr>
              <w:jc w:val="center"/>
              <w:rPr>
                <w:rFonts w:ascii="仿宋" w:eastAsia="仿宋" w:hAnsi="仿宋" w:hint="eastAsia"/>
                <w:sz w:val="24"/>
                <w:szCs w:val="24"/>
              </w:rPr>
            </w:pPr>
            <w:r w:rsidRPr="008708A9">
              <w:rPr>
                <w:rFonts w:ascii="仿宋" w:eastAsia="仿宋" w:hAnsi="仿宋" w:hint="eastAsia"/>
                <w:sz w:val="24"/>
                <w:szCs w:val="24"/>
              </w:rPr>
              <w:t>心脏</w:t>
            </w:r>
          </w:p>
          <w:p w:rsidR="00F765B0" w:rsidRPr="008708A9" w:rsidRDefault="00F765B0" w:rsidP="008708A9">
            <w:pPr>
              <w:jc w:val="center"/>
              <w:rPr>
                <w:rFonts w:ascii="仿宋" w:eastAsia="仿宋" w:hAnsi="仿宋"/>
                <w:sz w:val="24"/>
                <w:szCs w:val="24"/>
              </w:rPr>
            </w:pPr>
            <w:r w:rsidRPr="008708A9">
              <w:rPr>
                <w:rFonts w:ascii="仿宋" w:eastAsia="仿宋" w:hAnsi="仿宋" w:hint="eastAsia"/>
                <w:sz w:val="24"/>
                <w:szCs w:val="24"/>
              </w:rPr>
              <w:t>按压</w:t>
            </w:r>
          </w:p>
        </w:tc>
        <w:tc>
          <w:tcPr>
            <w:tcW w:w="5245" w:type="dxa"/>
            <w:tcBorders>
              <w:top w:val="single" w:sz="4" w:space="0" w:color="auto"/>
              <w:left w:val="single" w:sz="4" w:space="0" w:color="auto"/>
              <w:bottom w:val="single" w:sz="4" w:space="0" w:color="auto"/>
              <w:right w:val="single" w:sz="4" w:space="0" w:color="auto"/>
            </w:tcBorders>
            <w:vAlign w:val="center"/>
          </w:tcPr>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抢救者站在患者右侧；解开衣领.腰带，暴露患者胸腹部；</w:t>
            </w:r>
          </w:p>
        </w:tc>
        <w:tc>
          <w:tcPr>
            <w:tcW w:w="709" w:type="dxa"/>
            <w:vMerge w:val="restart"/>
            <w:tcBorders>
              <w:top w:val="single" w:sz="4" w:space="0" w:color="auto"/>
              <w:left w:val="single" w:sz="4" w:space="0" w:color="auto"/>
            </w:tcBorders>
            <w:vAlign w:val="center"/>
          </w:tcPr>
          <w:p w:rsidR="00F765B0" w:rsidRPr="008708A9" w:rsidRDefault="00F765B0" w:rsidP="008708A9">
            <w:pPr>
              <w:ind w:firstLineChars="98" w:firstLine="235"/>
              <w:jc w:val="center"/>
              <w:rPr>
                <w:rFonts w:ascii="仿宋" w:eastAsia="仿宋" w:hAnsi="仿宋"/>
                <w:sz w:val="24"/>
                <w:szCs w:val="24"/>
              </w:rPr>
            </w:pPr>
            <w:r w:rsidRPr="008708A9">
              <w:rPr>
                <w:rFonts w:ascii="仿宋" w:eastAsia="仿宋" w:hAnsi="仿宋" w:hint="eastAsia"/>
                <w:sz w:val="24"/>
                <w:szCs w:val="24"/>
              </w:rPr>
              <w:t>34</w:t>
            </w:r>
          </w:p>
        </w:tc>
        <w:tc>
          <w:tcPr>
            <w:tcW w:w="708" w:type="dxa"/>
            <w:vMerge w:val="restart"/>
            <w:tcBorders>
              <w:top w:val="single" w:sz="4" w:space="0" w:color="auto"/>
              <w:left w:val="single" w:sz="4" w:space="0" w:color="auto"/>
            </w:tcBorders>
            <w:vAlign w:val="center"/>
          </w:tcPr>
          <w:p w:rsidR="00F765B0" w:rsidRPr="008708A9" w:rsidRDefault="00F765B0" w:rsidP="008708A9">
            <w:pPr>
              <w:ind w:firstLineChars="98" w:firstLine="235"/>
              <w:jc w:val="center"/>
              <w:rPr>
                <w:rFonts w:ascii="仿宋" w:eastAsia="仿宋" w:hAnsi="仿宋"/>
                <w:sz w:val="24"/>
                <w:szCs w:val="24"/>
              </w:rPr>
            </w:pPr>
          </w:p>
        </w:tc>
      </w:tr>
      <w:tr w:rsidR="00F765B0" w:rsidRPr="008708A9" w:rsidTr="003E5776">
        <w:trPr>
          <w:cantSplit/>
          <w:trHeight w:val="900"/>
          <w:jc w:val="center"/>
        </w:trPr>
        <w:tc>
          <w:tcPr>
            <w:tcW w:w="1075" w:type="dxa"/>
            <w:vMerge/>
            <w:tcBorders>
              <w:right w:val="single" w:sz="4" w:space="0" w:color="auto"/>
            </w:tcBorders>
            <w:vAlign w:val="center"/>
          </w:tcPr>
          <w:p w:rsidR="00F765B0" w:rsidRPr="008708A9" w:rsidRDefault="00F765B0" w:rsidP="008708A9">
            <w:pPr>
              <w:widowControl/>
              <w:jc w:val="center"/>
              <w:rPr>
                <w:rFonts w:ascii="仿宋" w:eastAsia="仿宋" w:hAnsi="仿宋"/>
                <w:sz w:val="24"/>
                <w:szCs w:val="24"/>
              </w:rPr>
            </w:pPr>
          </w:p>
        </w:tc>
        <w:tc>
          <w:tcPr>
            <w:tcW w:w="909" w:type="dxa"/>
            <w:vMerge/>
            <w:tcBorders>
              <w:top w:val="single" w:sz="4" w:space="0" w:color="auto"/>
              <w:left w:val="single" w:sz="4" w:space="0" w:color="auto"/>
              <w:right w:val="single" w:sz="4" w:space="0" w:color="auto"/>
            </w:tcBorders>
            <w:vAlign w:val="center"/>
          </w:tcPr>
          <w:p w:rsidR="00F765B0" w:rsidRPr="008708A9" w:rsidRDefault="00F765B0" w:rsidP="008708A9">
            <w:pPr>
              <w:jc w:val="center"/>
              <w:rPr>
                <w:rFonts w:ascii="仿宋" w:eastAsia="仿宋" w:hAnsi="仿宋"/>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按压部位：胸骨中下</w:t>
            </w:r>
            <w:r w:rsidRPr="008708A9">
              <w:rPr>
                <w:rFonts w:ascii="仿宋" w:eastAsia="仿宋" w:hAnsi="仿宋"/>
                <w:sz w:val="24"/>
                <w:szCs w:val="24"/>
              </w:rPr>
              <w:t>1/3</w:t>
            </w:r>
            <w:r w:rsidRPr="008708A9">
              <w:rPr>
                <w:rFonts w:ascii="仿宋" w:eastAsia="仿宋" w:hAnsi="仿宋" w:hint="eastAsia"/>
                <w:sz w:val="24"/>
                <w:szCs w:val="24"/>
              </w:rPr>
              <w:t>交界处；按压方法：两手掌根部重叠，手指翘起不接触胸壁</w:t>
            </w:r>
            <w:r w:rsidRPr="008708A9">
              <w:rPr>
                <w:rFonts w:ascii="仿宋" w:eastAsia="仿宋" w:hAnsi="仿宋"/>
                <w:sz w:val="24"/>
                <w:szCs w:val="24"/>
              </w:rPr>
              <w:t>,</w:t>
            </w:r>
            <w:r w:rsidRPr="008708A9">
              <w:rPr>
                <w:rFonts w:ascii="仿宋" w:eastAsia="仿宋" w:hAnsi="仿宋" w:hint="eastAsia"/>
                <w:sz w:val="24"/>
                <w:szCs w:val="24"/>
              </w:rPr>
              <w:t>上半身前倾，两臂伸直，垂直向下用力</w:t>
            </w:r>
          </w:p>
        </w:tc>
        <w:tc>
          <w:tcPr>
            <w:tcW w:w="709" w:type="dxa"/>
            <w:vMerge/>
            <w:tcBorders>
              <w:top w:val="single" w:sz="4" w:space="0" w:color="auto"/>
              <w:left w:val="single" w:sz="4" w:space="0" w:color="auto"/>
            </w:tcBorders>
            <w:vAlign w:val="center"/>
          </w:tcPr>
          <w:p w:rsidR="00F765B0" w:rsidRPr="008708A9" w:rsidRDefault="00F765B0" w:rsidP="008708A9">
            <w:pPr>
              <w:ind w:firstLineChars="98" w:firstLine="235"/>
              <w:jc w:val="center"/>
              <w:rPr>
                <w:rFonts w:ascii="仿宋" w:eastAsia="仿宋" w:hAnsi="仿宋"/>
                <w:sz w:val="24"/>
                <w:szCs w:val="24"/>
              </w:rPr>
            </w:pPr>
          </w:p>
        </w:tc>
        <w:tc>
          <w:tcPr>
            <w:tcW w:w="708" w:type="dxa"/>
            <w:vMerge/>
            <w:tcBorders>
              <w:top w:val="single" w:sz="4" w:space="0" w:color="auto"/>
              <w:left w:val="single" w:sz="4" w:space="0" w:color="auto"/>
            </w:tcBorders>
            <w:vAlign w:val="center"/>
          </w:tcPr>
          <w:p w:rsidR="00F765B0" w:rsidRPr="008708A9" w:rsidRDefault="00F765B0" w:rsidP="008708A9">
            <w:pPr>
              <w:ind w:firstLineChars="98" w:firstLine="235"/>
              <w:jc w:val="center"/>
              <w:rPr>
                <w:rFonts w:ascii="仿宋" w:eastAsia="仿宋" w:hAnsi="仿宋"/>
                <w:sz w:val="24"/>
                <w:szCs w:val="24"/>
              </w:rPr>
            </w:pPr>
          </w:p>
        </w:tc>
      </w:tr>
      <w:tr w:rsidR="00F765B0" w:rsidRPr="008708A9" w:rsidTr="003E5776">
        <w:trPr>
          <w:cantSplit/>
          <w:trHeight w:val="345"/>
          <w:jc w:val="center"/>
        </w:trPr>
        <w:tc>
          <w:tcPr>
            <w:tcW w:w="1075" w:type="dxa"/>
            <w:vMerge/>
            <w:tcBorders>
              <w:right w:val="single" w:sz="4" w:space="0" w:color="auto"/>
            </w:tcBorders>
            <w:vAlign w:val="center"/>
          </w:tcPr>
          <w:p w:rsidR="00F765B0" w:rsidRPr="008708A9" w:rsidRDefault="00F765B0" w:rsidP="008708A9">
            <w:pPr>
              <w:widowControl/>
              <w:jc w:val="center"/>
              <w:rPr>
                <w:rFonts w:ascii="仿宋" w:eastAsia="仿宋" w:hAnsi="仿宋"/>
                <w:sz w:val="24"/>
                <w:szCs w:val="24"/>
              </w:rPr>
            </w:pPr>
          </w:p>
        </w:tc>
        <w:tc>
          <w:tcPr>
            <w:tcW w:w="909" w:type="dxa"/>
            <w:vMerge/>
            <w:tcBorders>
              <w:top w:val="single" w:sz="4" w:space="0" w:color="auto"/>
              <w:left w:val="single" w:sz="4" w:space="0" w:color="auto"/>
              <w:right w:val="single" w:sz="4" w:space="0" w:color="auto"/>
            </w:tcBorders>
            <w:vAlign w:val="center"/>
          </w:tcPr>
          <w:p w:rsidR="00F765B0" w:rsidRPr="008708A9" w:rsidRDefault="00F765B0" w:rsidP="008708A9">
            <w:pPr>
              <w:jc w:val="center"/>
              <w:rPr>
                <w:rFonts w:ascii="仿宋" w:eastAsia="仿宋" w:hAnsi="仿宋"/>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按压幅度：胸骨下陷至少</w:t>
            </w:r>
            <w:r w:rsidRPr="008708A9">
              <w:rPr>
                <w:rFonts w:ascii="仿宋" w:eastAsia="仿宋" w:hAnsi="仿宋"/>
                <w:sz w:val="24"/>
                <w:szCs w:val="24"/>
              </w:rPr>
              <w:t>5</w:t>
            </w:r>
            <w:r w:rsidRPr="008708A9">
              <w:rPr>
                <w:rFonts w:ascii="仿宋" w:eastAsia="仿宋" w:hAnsi="仿宋" w:hint="eastAsia"/>
                <w:sz w:val="24"/>
                <w:szCs w:val="24"/>
              </w:rPr>
              <w:t>-6</w:t>
            </w:r>
            <w:r w:rsidRPr="008708A9">
              <w:rPr>
                <w:rFonts w:ascii="仿宋" w:eastAsia="仿宋" w:hAnsi="仿宋"/>
                <w:sz w:val="24"/>
                <w:szCs w:val="24"/>
              </w:rPr>
              <w:t>cm</w:t>
            </w:r>
            <w:r w:rsidRPr="008708A9">
              <w:rPr>
                <w:rFonts w:ascii="仿宋" w:eastAsia="仿宋" w:hAnsi="仿宋" w:hint="eastAsia"/>
                <w:sz w:val="24"/>
                <w:szCs w:val="24"/>
              </w:rPr>
              <w:t>（口述），用力均匀；</w:t>
            </w:r>
          </w:p>
        </w:tc>
        <w:tc>
          <w:tcPr>
            <w:tcW w:w="709" w:type="dxa"/>
            <w:vMerge/>
            <w:tcBorders>
              <w:top w:val="single" w:sz="4" w:space="0" w:color="auto"/>
              <w:left w:val="single" w:sz="4" w:space="0" w:color="auto"/>
            </w:tcBorders>
            <w:vAlign w:val="center"/>
          </w:tcPr>
          <w:p w:rsidR="00F765B0" w:rsidRPr="008708A9" w:rsidRDefault="00F765B0" w:rsidP="008708A9">
            <w:pPr>
              <w:ind w:firstLineChars="98" w:firstLine="235"/>
              <w:jc w:val="center"/>
              <w:rPr>
                <w:rFonts w:ascii="仿宋" w:eastAsia="仿宋" w:hAnsi="仿宋"/>
                <w:sz w:val="24"/>
                <w:szCs w:val="24"/>
              </w:rPr>
            </w:pPr>
          </w:p>
        </w:tc>
        <w:tc>
          <w:tcPr>
            <w:tcW w:w="708" w:type="dxa"/>
            <w:vMerge/>
            <w:tcBorders>
              <w:top w:val="single" w:sz="4" w:space="0" w:color="auto"/>
              <w:left w:val="single" w:sz="4" w:space="0" w:color="auto"/>
            </w:tcBorders>
            <w:vAlign w:val="center"/>
          </w:tcPr>
          <w:p w:rsidR="00F765B0" w:rsidRPr="008708A9" w:rsidRDefault="00F765B0" w:rsidP="008708A9">
            <w:pPr>
              <w:ind w:firstLineChars="98" w:firstLine="235"/>
              <w:jc w:val="center"/>
              <w:rPr>
                <w:rFonts w:ascii="仿宋" w:eastAsia="仿宋" w:hAnsi="仿宋"/>
                <w:sz w:val="24"/>
                <w:szCs w:val="24"/>
              </w:rPr>
            </w:pPr>
          </w:p>
        </w:tc>
      </w:tr>
      <w:tr w:rsidR="00F765B0" w:rsidRPr="008708A9" w:rsidTr="003E5776">
        <w:trPr>
          <w:cantSplit/>
          <w:trHeight w:val="327"/>
          <w:jc w:val="center"/>
        </w:trPr>
        <w:tc>
          <w:tcPr>
            <w:tcW w:w="1075" w:type="dxa"/>
            <w:vMerge/>
            <w:tcBorders>
              <w:right w:val="single" w:sz="4" w:space="0" w:color="auto"/>
            </w:tcBorders>
            <w:vAlign w:val="center"/>
          </w:tcPr>
          <w:p w:rsidR="00F765B0" w:rsidRPr="008708A9" w:rsidRDefault="00F765B0" w:rsidP="008708A9">
            <w:pPr>
              <w:widowControl/>
              <w:jc w:val="center"/>
              <w:rPr>
                <w:rFonts w:ascii="仿宋" w:eastAsia="仿宋" w:hAnsi="仿宋"/>
                <w:sz w:val="24"/>
                <w:szCs w:val="24"/>
              </w:rPr>
            </w:pPr>
          </w:p>
        </w:tc>
        <w:tc>
          <w:tcPr>
            <w:tcW w:w="909" w:type="dxa"/>
            <w:vMerge/>
            <w:tcBorders>
              <w:left w:val="single" w:sz="4" w:space="0" w:color="auto"/>
              <w:right w:val="single" w:sz="4" w:space="0" w:color="auto"/>
            </w:tcBorders>
            <w:vAlign w:val="center"/>
          </w:tcPr>
          <w:p w:rsidR="00F765B0" w:rsidRPr="008708A9" w:rsidRDefault="00F765B0" w:rsidP="008708A9">
            <w:pPr>
              <w:jc w:val="center"/>
              <w:rPr>
                <w:rFonts w:ascii="仿宋" w:eastAsia="仿宋" w:hAnsi="仿宋"/>
                <w:sz w:val="24"/>
                <w:szCs w:val="24"/>
              </w:rPr>
            </w:pPr>
          </w:p>
        </w:tc>
        <w:tc>
          <w:tcPr>
            <w:tcW w:w="5245" w:type="dxa"/>
            <w:tcBorders>
              <w:top w:val="single" w:sz="4" w:space="0" w:color="auto"/>
              <w:left w:val="single" w:sz="4" w:space="0" w:color="auto"/>
              <w:right w:val="single" w:sz="4" w:space="0" w:color="auto"/>
            </w:tcBorders>
            <w:vAlign w:val="center"/>
          </w:tcPr>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按压频率：</w:t>
            </w:r>
            <w:r w:rsidRPr="008708A9">
              <w:rPr>
                <w:rFonts w:ascii="仿宋" w:eastAsia="仿宋" w:hAnsi="仿宋"/>
                <w:sz w:val="24"/>
                <w:szCs w:val="24"/>
              </w:rPr>
              <w:t>100</w:t>
            </w:r>
            <w:r w:rsidRPr="008708A9">
              <w:rPr>
                <w:rFonts w:ascii="仿宋" w:eastAsia="仿宋" w:hAnsi="仿宋" w:hint="eastAsia"/>
                <w:sz w:val="24"/>
                <w:szCs w:val="24"/>
              </w:rPr>
              <w:t>-120次</w:t>
            </w:r>
            <w:r w:rsidRPr="008708A9">
              <w:rPr>
                <w:rFonts w:ascii="仿宋" w:eastAsia="仿宋" w:hAnsi="仿宋"/>
                <w:sz w:val="24"/>
                <w:szCs w:val="24"/>
              </w:rPr>
              <w:t>/min</w:t>
            </w:r>
            <w:r w:rsidRPr="008708A9">
              <w:rPr>
                <w:rFonts w:ascii="仿宋" w:eastAsia="仿宋" w:hAnsi="仿宋" w:hint="eastAsia"/>
                <w:sz w:val="24"/>
                <w:szCs w:val="24"/>
              </w:rPr>
              <w:t>（口述）</w:t>
            </w:r>
          </w:p>
        </w:tc>
        <w:tc>
          <w:tcPr>
            <w:tcW w:w="709" w:type="dxa"/>
            <w:vMerge/>
            <w:tcBorders>
              <w:left w:val="single" w:sz="4" w:space="0" w:color="auto"/>
            </w:tcBorders>
            <w:vAlign w:val="center"/>
          </w:tcPr>
          <w:p w:rsidR="00F765B0" w:rsidRPr="008708A9" w:rsidRDefault="00F765B0" w:rsidP="008708A9">
            <w:pPr>
              <w:ind w:firstLineChars="98" w:firstLine="235"/>
              <w:jc w:val="center"/>
              <w:rPr>
                <w:rFonts w:ascii="仿宋" w:eastAsia="仿宋" w:hAnsi="仿宋"/>
                <w:sz w:val="24"/>
                <w:szCs w:val="24"/>
              </w:rPr>
            </w:pPr>
          </w:p>
        </w:tc>
        <w:tc>
          <w:tcPr>
            <w:tcW w:w="708" w:type="dxa"/>
            <w:vMerge/>
            <w:tcBorders>
              <w:left w:val="single" w:sz="4" w:space="0" w:color="auto"/>
            </w:tcBorders>
            <w:vAlign w:val="center"/>
          </w:tcPr>
          <w:p w:rsidR="00F765B0" w:rsidRPr="008708A9" w:rsidRDefault="00F765B0" w:rsidP="008708A9">
            <w:pPr>
              <w:ind w:firstLineChars="98" w:firstLine="235"/>
              <w:jc w:val="center"/>
              <w:rPr>
                <w:rFonts w:ascii="仿宋" w:eastAsia="仿宋" w:hAnsi="仿宋"/>
                <w:sz w:val="24"/>
                <w:szCs w:val="24"/>
              </w:rPr>
            </w:pPr>
          </w:p>
        </w:tc>
      </w:tr>
      <w:tr w:rsidR="00F765B0" w:rsidRPr="008708A9" w:rsidTr="003E5776">
        <w:trPr>
          <w:cantSplit/>
          <w:trHeight w:val="283"/>
          <w:jc w:val="center"/>
        </w:trPr>
        <w:tc>
          <w:tcPr>
            <w:tcW w:w="1075" w:type="dxa"/>
            <w:vMerge/>
            <w:tcBorders>
              <w:right w:val="single" w:sz="4" w:space="0" w:color="auto"/>
            </w:tcBorders>
            <w:vAlign w:val="center"/>
          </w:tcPr>
          <w:p w:rsidR="00F765B0" w:rsidRPr="008708A9" w:rsidRDefault="00F765B0" w:rsidP="008708A9">
            <w:pPr>
              <w:widowControl/>
              <w:jc w:val="center"/>
              <w:rPr>
                <w:rFonts w:ascii="仿宋" w:eastAsia="仿宋" w:hAnsi="仿宋"/>
                <w:sz w:val="24"/>
                <w:szCs w:val="24"/>
              </w:rPr>
            </w:pPr>
          </w:p>
        </w:tc>
        <w:tc>
          <w:tcPr>
            <w:tcW w:w="909" w:type="dxa"/>
            <w:vMerge w:val="restart"/>
            <w:tcBorders>
              <w:top w:val="single" w:sz="4" w:space="0" w:color="auto"/>
              <w:left w:val="single" w:sz="4" w:space="0" w:color="auto"/>
              <w:right w:val="single" w:sz="4" w:space="0" w:color="auto"/>
            </w:tcBorders>
            <w:vAlign w:val="center"/>
          </w:tcPr>
          <w:p w:rsidR="003E5776" w:rsidRDefault="00F765B0" w:rsidP="003E5776">
            <w:pPr>
              <w:jc w:val="center"/>
              <w:rPr>
                <w:rFonts w:ascii="仿宋" w:eastAsia="仿宋" w:hAnsi="仿宋" w:hint="eastAsia"/>
                <w:sz w:val="24"/>
                <w:szCs w:val="24"/>
              </w:rPr>
            </w:pPr>
            <w:r w:rsidRPr="008708A9">
              <w:rPr>
                <w:rFonts w:ascii="仿宋" w:eastAsia="仿宋" w:hAnsi="仿宋" w:hint="eastAsia"/>
                <w:sz w:val="24"/>
                <w:szCs w:val="24"/>
              </w:rPr>
              <w:t>开放</w:t>
            </w:r>
          </w:p>
          <w:p w:rsidR="00F765B0" w:rsidRPr="008708A9" w:rsidRDefault="00F765B0" w:rsidP="003E5776">
            <w:pPr>
              <w:jc w:val="center"/>
              <w:rPr>
                <w:rFonts w:ascii="仿宋" w:eastAsia="仿宋" w:hAnsi="仿宋"/>
                <w:sz w:val="24"/>
                <w:szCs w:val="24"/>
              </w:rPr>
            </w:pPr>
            <w:r w:rsidRPr="008708A9">
              <w:rPr>
                <w:rFonts w:ascii="仿宋" w:eastAsia="仿宋" w:hAnsi="仿宋" w:hint="eastAsia"/>
                <w:sz w:val="24"/>
                <w:szCs w:val="24"/>
              </w:rPr>
              <w:t>气道</w:t>
            </w:r>
          </w:p>
        </w:tc>
        <w:tc>
          <w:tcPr>
            <w:tcW w:w="5245" w:type="dxa"/>
            <w:tcBorders>
              <w:top w:val="single" w:sz="4" w:space="0" w:color="auto"/>
              <w:left w:val="single" w:sz="4" w:space="0" w:color="auto"/>
              <w:bottom w:val="single" w:sz="4" w:space="0" w:color="auto"/>
              <w:right w:val="single" w:sz="4" w:space="0" w:color="auto"/>
            </w:tcBorders>
            <w:vAlign w:val="center"/>
          </w:tcPr>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检查口腔，清除口腔异物（口述）</w:t>
            </w:r>
          </w:p>
        </w:tc>
        <w:tc>
          <w:tcPr>
            <w:tcW w:w="709" w:type="dxa"/>
            <w:vMerge w:val="restart"/>
            <w:tcBorders>
              <w:top w:val="single" w:sz="4" w:space="0" w:color="auto"/>
              <w:left w:val="single" w:sz="4" w:space="0" w:color="auto"/>
            </w:tcBorders>
            <w:vAlign w:val="center"/>
          </w:tcPr>
          <w:p w:rsidR="00F765B0" w:rsidRPr="008708A9" w:rsidRDefault="00F765B0" w:rsidP="008708A9">
            <w:pPr>
              <w:jc w:val="center"/>
              <w:rPr>
                <w:rFonts w:ascii="仿宋" w:eastAsia="仿宋" w:hAnsi="仿宋"/>
                <w:sz w:val="24"/>
                <w:szCs w:val="24"/>
              </w:rPr>
            </w:pPr>
            <w:r w:rsidRPr="008708A9">
              <w:rPr>
                <w:rFonts w:ascii="仿宋" w:eastAsia="仿宋" w:hAnsi="仿宋" w:hint="eastAsia"/>
                <w:sz w:val="24"/>
                <w:szCs w:val="24"/>
              </w:rPr>
              <w:t>10</w:t>
            </w:r>
          </w:p>
        </w:tc>
        <w:tc>
          <w:tcPr>
            <w:tcW w:w="708" w:type="dxa"/>
            <w:vMerge w:val="restart"/>
            <w:tcBorders>
              <w:top w:val="single" w:sz="4" w:space="0" w:color="auto"/>
              <w:left w:val="single" w:sz="4" w:space="0" w:color="auto"/>
            </w:tcBorders>
            <w:vAlign w:val="center"/>
          </w:tcPr>
          <w:p w:rsidR="00F765B0" w:rsidRPr="008708A9" w:rsidRDefault="00F765B0" w:rsidP="008708A9">
            <w:pPr>
              <w:jc w:val="center"/>
              <w:rPr>
                <w:rFonts w:ascii="仿宋" w:eastAsia="仿宋" w:hAnsi="仿宋"/>
                <w:sz w:val="24"/>
                <w:szCs w:val="24"/>
              </w:rPr>
            </w:pPr>
          </w:p>
        </w:tc>
      </w:tr>
      <w:tr w:rsidR="00F765B0" w:rsidRPr="008708A9" w:rsidTr="003E5776">
        <w:trPr>
          <w:cantSplit/>
          <w:trHeight w:val="270"/>
          <w:jc w:val="center"/>
        </w:trPr>
        <w:tc>
          <w:tcPr>
            <w:tcW w:w="1075" w:type="dxa"/>
            <w:vMerge/>
            <w:tcBorders>
              <w:right w:val="single" w:sz="4" w:space="0" w:color="auto"/>
            </w:tcBorders>
            <w:vAlign w:val="center"/>
          </w:tcPr>
          <w:p w:rsidR="00F765B0" w:rsidRPr="008708A9" w:rsidRDefault="00F765B0" w:rsidP="008708A9">
            <w:pPr>
              <w:widowControl/>
              <w:jc w:val="center"/>
              <w:rPr>
                <w:rFonts w:ascii="仿宋" w:eastAsia="仿宋" w:hAnsi="仿宋"/>
                <w:sz w:val="24"/>
                <w:szCs w:val="24"/>
              </w:rPr>
            </w:pPr>
          </w:p>
        </w:tc>
        <w:tc>
          <w:tcPr>
            <w:tcW w:w="909" w:type="dxa"/>
            <w:vMerge/>
            <w:tcBorders>
              <w:left w:val="single" w:sz="4" w:space="0" w:color="auto"/>
              <w:right w:val="single" w:sz="4" w:space="0" w:color="auto"/>
            </w:tcBorders>
            <w:vAlign w:val="center"/>
          </w:tcPr>
          <w:p w:rsidR="00F765B0" w:rsidRPr="008708A9" w:rsidRDefault="00F765B0" w:rsidP="008708A9">
            <w:pPr>
              <w:jc w:val="center"/>
              <w:rPr>
                <w:rFonts w:ascii="仿宋" w:eastAsia="仿宋" w:hAnsi="仿宋"/>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取出活动义齿（口述）</w:t>
            </w:r>
          </w:p>
        </w:tc>
        <w:tc>
          <w:tcPr>
            <w:tcW w:w="709" w:type="dxa"/>
            <w:vMerge/>
            <w:tcBorders>
              <w:left w:val="single" w:sz="4" w:space="0" w:color="auto"/>
            </w:tcBorders>
            <w:vAlign w:val="center"/>
          </w:tcPr>
          <w:p w:rsidR="00F765B0" w:rsidRPr="008708A9" w:rsidRDefault="00F765B0" w:rsidP="008708A9">
            <w:pPr>
              <w:jc w:val="center"/>
              <w:rPr>
                <w:rFonts w:ascii="仿宋" w:eastAsia="仿宋" w:hAnsi="仿宋"/>
                <w:sz w:val="24"/>
                <w:szCs w:val="24"/>
              </w:rPr>
            </w:pPr>
          </w:p>
        </w:tc>
        <w:tc>
          <w:tcPr>
            <w:tcW w:w="708" w:type="dxa"/>
            <w:vMerge/>
            <w:tcBorders>
              <w:left w:val="single" w:sz="4" w:space="0" w:color="auto"/>
            </w:tcBorders>
            <w:vAlign w:val="center"/>
          </w:tcPr>
          <w:p w:rsidR="00F765B0" w:rsidRPr="008708A9" w:rsidRDefault="00F765B0" w:rsidP="008708A9">
            <w:pPr>
              <w:jc w:val="center"/>
              <w:rPr>
                <w:rFonts w:ascii="仿宋" w:eastAsia="仿宋" w:hAnsi="仿宋"/>
                <w:sz w:val="24"/>
                <w:szCs w:val="24"/>
              </w:rPr>
            </w:pPr>
          </w:p>
        </w:tc>
      </w:tr>
      <w:tr w:rsidR="00F765B0" w:rsidRPr="008708A9" w:rsidTr="003E5776">
        <w:trPr>
          <w:cantSplit/>
          <w:trHeight w:val="390"/>
          <w:jc w:val="center"/>
        </w:trPr>
        <w:tc>
          <w:tcPr>
            <w:tcW w:w="1075" w:type="dxa"/>
            <w:vMerge/>
            <w:tcBorders>
              <w:right w:val="single" w:sz="4" w:space="0" w:color="auto"/>
            </w:tcBorders>
            <w:vAlign w:val="center"/>
          </w:tcPr>
          <w:p w:rsidR="00F765B0" w:rsidRPr="008708A9" w:rsidRDefault="00F765B0" w:rsidP="008708A9">
            <w:pPr>
              <w:widowControl/>
              <w:jc w:val="center"/>
              <w:rPr>
                <w:rFonts w:ascii="仿宋" w:eastAsia="仿宋" w:hAnsi="仿宋"/>
                <w:sz w:val="24"/>
                <w:szCs w:val="24"/>
              </w:rPr>
            </w:pPr>
          </w:p>
        </w:tc>
        <w:tc>
          <w:tcPr>
            <w:tcW w:w="909" w:type="dxa"/>
            <w:vMerge/>
            <w:tcBorders>
              <w:left w:val="single" w:sz="4" w:space="0" w:color="auto"/>
              <w:right w:val="single" w:sz="4" w:space="0" w:color="auto"/>
            </w:tcBorders>
            <w:vAlign w:val="center"/>
          </w:tcPr>
          <w:p w:rsidR="00F765B0" w:rsidRPr="008708A9" w:rsidRDefault="00F765B0" w:rsidP="008708A9">
            <w:pPr>
              <w:jc w:val="center"/>
              <w:rPr>
                <w:rFonts w:ascii="仿宋" w:eastAsia="仿宋" w:hAnsi="仿宋"/>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判断颈部有无损伤（口述）</w:t>
            </w:r>
          </w:p>
        </w:tc>
        <w:tc>
          <w:tcPr>
            <w:tcW w:w="709" w:type="dxa"/>
            <w:vMerge/>
            <w:tcBorders>
              <w:left w:val="single" w:sz="4" w:space="0" w:color="auto"/>
            </w:tcBorders>
            <w:vAlign w:val="center"/>
          </w:tcPr>
          <w:p w:rsidR="00F765B0" w:rsidRPr="008708A9" w:rsidRDefault="00F765B0" w:rsidP="008708A9">
            <w:pPr>
              <w:jc w:val="center"/>
              <w:rPr>
                <w:rFonts w:ascii="仿宋" w:eastAsia="仿宋" w:hAnsi="仿宋"/>
                <w:sz w:val="24"/>
                <w:szCs w:val="24"/>
              </w:rPr>
            </w:pPr>
          </w:p>
        </w:tc>
        <w:tc>
          <w:tcPr>
            <w:tcW w:w="708" w:type="dxa"/>
            <w:vMerge/>
            <w:tcBorders>
              <w:left w:val="single" w:sz="4" w:space="0" w:color="auto"/>
            </w:tcBorders>
            <w:vAlign w:val="center"/>
          </w:tcPr>
          <w:p w:rsidR="00F765B0" w:rsidRPr="008708A9" w:rsidRDefault="00F765B0" w:rsidP="008708A9">
            <w:pPr>
              <w:jc w:val="center"/>
              <w:rPr>
                <w:rFonts w:ascii="仿宋" w:eastAsia="仿宋" w:hAnsi="仿宋"/>
                <w:sz w:val="24"/>
                <w:szCs w:val="24"/>
              </w:rPr>
            </w:pPr>
          </w:p>
        </w:tc>
      </w:tr>
      <w:tr w:rsidR="00F765B0" w:rsidRPr="008708A9" w:rsidTr="003E5776">
        <w:trPr>
          <w:cantSplit/>
          <w:trHeight w:val="645"/>
          <w:jc w:val="center"/>
        </w:trPr>
        <w:tc>
          <w:tcPr>
            <w:tcW w:w="1075" w:type="dxa"/>
            <w:vMerge/>
            <w:tcBorders>
              <w:right w:val="single" w:sz="4" w:space="0" w:color="auto"/>
            </w:tcBorders>
            <w:vAlign w:val="center"/>
          </w:tcPr>
          <w:p w:rsidR="00F765B0" w:rsidRPr="008708A9" w:rsidRDefault="00F765B0" w:rsidP="008708A9">
            <w:pPr>
              <w:widowControl/>
              <w:jc w:val="center"/>
              <w:rPr>
                <w:rFonts w:ascii="仿宋" w:eastAsia="仿宋" w:hAnsi="仿宋"/>
                <w:sz w:val="24"/>
                <w:szCs w:val="24"/>
              </w:rPr>
            </w:pPr>
          </w:p>
        </w:tc>
        <w:tc>
          <w:tcPr>
            <w:tcW w:w="909" w:type="dxa"/>
            <w:vMerge/>
            <w:tcBorders>
              <w:left w:val="single" w:sz="4" w:space="0" w:color="auto"/>
              <w:bottom w:val="nil"/>
              <w:right w:val="single" w:sz="4" w:space="0" w:color="auto"/>
            </w:tcBorders>
            <w:vAlign w:val="center"/>
          </w:tcPr>
          <w:p w:rsidR="00F765B0" w:rsidRPr="008708A9" w:rsidRDefault="00F765B0" w:rsidP="008708A9">
            <w:pPr>
              <w:jc w:val="center"/>
              <w:rPr>
                <w:rFonts w:ascii="仿宋" w:eastAsia="仿宋" w:hAnsi="仿宋"/>
                <w:sz w:val="24"/>
                <w:szCs w:val="24"/>
              </w:rPr>
            </w:pPr>
          </w:p>
        </w:tc>
        <w:tc>
          <w:tcPr>
            <w:tcW w:w="5245" w:type="dxa"/>
            <w:tcBorders>
              <w:top w:val="single" w:sz="4" w:space="0" w:color="auto"/>
              <w:left w:val="single" w:sz="4" w:space="0" w:color="auto"/>
              <w:bottom w:val="nil"/>
              <w:right w:val="single" w:sz="4" w:space="0" w:color="auto"/>
            </w:tcBorders>
            <w:vAlign w:val="center"/>
          </w:tcPr>
          <w:p w:rsidR="00F765B0" w:rsidRPr="008708A9" w:rsidRDefault="00F765B0" w:rsidP="008708A9">
            <w:pPr>
              <w:ind w:left="240" w:hangingChars="100" w:hanging="240"/>
              <w:rPr>
                <w:rFonts w:ascii="仿宋" w:eastAsia="仿宋" w:hAnsi="仿宋"/>
                <w:sz w:val="24"/>
                <w:szCs w:val="24"/>
              </w:rPr>
            </w:pPr>
            <w:r w:rsidRPr="008708A9">
              <w:rPr>
                <w:rFonts w:ascii="仿宋" w:eastAsia="仿宋" w:hAnsi="仿宋" w:hint="eastAsia"/>
                <w:sz w:val="24"/>
                <w:szCs w:val="24"/>
              </w:rPr>
              <w:t>颈部无外伤采用仰头举颏法（口述）</w:t>
            </w:r>
          </w:p>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颈部有外伤者采用双手托下颌法（口述）</w:t>
            </w:r>
          </w:p>
        </w:tc>
        <w:tc>
          <w:tcPr>
            <w:tcW w:w="709" w:type="dxa"/>
            <w:vMerge/>
            <w:tcBorders>
              <w:left w:val="single" w:sz="4" w:space="0" w:color="auto"/>
              <w:bottom w:val="nil"/>
            </w:tcBorders>
            <w:vAlign w:val="center"/>
          </w:tcPr>
          <w:p w:rsidR="00F765B0" w:rsidRPr="008708A9" w:rsidRDefault="00F765B0" w:rsidP="008708A9">
            <w:pPr>
              <w:jc w:val="center"/>
              <w:rPr>
                <w:rFonts w:ascii="仿宋" w:eastAsia="仿宋" w:hAnsi="仿宋"/>
                <w:sz w:val="24"/>
                <w:szCs w:val="24"/>
              </w:rPr>
            </w:pPr>
          </w:p>
        </w:tc>
        <w:tc>
          <w:tcPr>
            <w:tcW w:w="708" w:type="dxa"/>
            <w:vMerge/>
            <w:tcBorders>
              <w:left w:val="single" w:sz="4" w:space="0" w:color="auto"/>
              <w:bottom w:val="nil"/>
            </w:tcBorders>
            <w:vAlign w:val="center"/>
          </w:tcPr>
          <w:p w:rsidR="00F765B0" w:rsidRPr="008708A9" w:rsidRDefault="00F765B0" w:rsidP="008708A9">
            <w:pPr>
              <w:jc w:val="center"/>
              <w:rPr>
                <w:rFonts w:ascii="仿宋" w:eastAsia="仿宋" w:hAnsi="仿宋"/>
                <w:sz w:val="24"/>
                <w:szCs w:val="24"/>
              </w:rPr>
            </w:pPr>
          </w:p>
        </w:tc>
      </w:tr>
      <w:tr w:rsidR="00F765B0" w:rsidRPr="008708A9" w:rsidTr="003E5776">
        <w:trPr>
          <w:cantSplit/>
          <w:trHeight w:val="645"/>
          <w:jc w:val="center"/>
        </w:trPr>
        <w:tc>
          <w:tcPr>
            <w:tcW w:w="1075" w:type="dxa"/>
            <w:vMerge/>
            <w:tcBorders>
              <w:right w:val="single" w:sz="4" w:space="0" w:color="auto"/>
            </w:tcBorders>
            <w:vAlign w:val="center"/>
          </w:tcPr>
          <w:p w:rsidR="00F765B0" w:rsidRPr="008708A9" w:rsidRDefault="00F765B0" w:rsidP="008708A9">
            <w:pPr>
              <w:widowControl/>
              <w:jc w:val="center"/>
              <w:rPr>
                <w:rFonts w:ascii="仿宋" w:eastAsia="仿宋" w:hAnsi="仿宋"/>
                <w:sz w:val="24"/>
                <w:szCs w:val="24"/>
              </w:rPr>
            </w:pPr>
          </w:p>
        </w:tc>
        <w:tc>
          <w:tcPr>
            <w:tcW w:w="909" w:type="dxa"/>
            <w:vMerge w:val="restart"/>
            <w:tcBorders>
              <w:top w:val="single" w:sz="4" w:space="0" w:color="auto"/>
              <w:left w:val="single" w:sz="4" w:space="0" w:color="auto"/>
              <w:right w:val="single" w:sz="4" w:space="0" w:color="auto"/>
            </w:tcBorders>
            <w:vAlign w:val="center"/>
          </w:tcPr>
          <w:p w:rsidR="003E5776" w:rsidRDefault="00F765B0" w:rsidP="008708A9">
            <w:pPr>
              <w:jc w:val="center"/>
              <w:rPr>
                <w:rFonts w:ascii="仿宋" w:eastAsia="仿宋" w:hAnsi="仿宋" w:hint="eastAsia"/>
                <w:sz w:val="24"/>
                <w:szCs w:val="24"/>
              </w:rPr>
            </w:pPr>
            <w:r w:rsidRPr="008708A9">
              <w:rPr>
                <w:rFonts w:ascii="仿宋" w:eastAsia="仿宋" w:hAnsi="仿宋" w:hint="eastAsia"/>
                <w:sz w:val="24"/>
                <w:szCs w:val="24"/>
              </w:rPr>
              <w:t>人工</w:t>
            </w:r>
          </w:p>
          <w:p w:rsidR="00F765B0" w:rsidRPr="008708A9" w:rsidRDefault="00F765B0" w:rsidP="008708A9">
            <w:pPr>
              <w:jc w:val="center"/>
              <w:rPr>
                <w:rFonts w:ascii="仿宋" w:eastAsia="仿宋" w:hAnsi="仿宋"/>
                <w:sz w:val="24"/>
                <w:szCs w:val="24"/>
              </w:rPr>
            </w:pPr>
            <w:r w:rsidRPr="008708A9">
              <w:rPr>
                <w:rFonts w:ascii="仿宋" w:eastAsia="仿宋" w:hAnsi="仿宋" w:hint="eastAsia"/>
                <w:sz w:val="24"/>
                <w:szCs w:val="24"/>
              </w:rPr>
              <w:t>呼吸</w:t>
            </w:r>
          </w:p>
        </w:tc>
        <w:tc>
          <w:tcPr>
            <w:tcW w:w="5245" w:type="dxa"/>
            <w:tcBorders>
              <w:top w:val="single" w:sz="4" w:space="0" w:color="auto"/>
              <w:left w:val="single" w:sz="4" w:space="0" w:color="auto"/>
              <w:bottom w:val="single" w:sz="4" w:space="0" w:color="auto"/>
              <w:right w:val="single" w:sz="4" w:space="0" w:color="auto"/>
            </w:tcBorders>
            <w:vAlign w:val="center"/>
          </w:tcPr>
          <w:p w:rsidR="00F765B0" w:rsidRPr="008708A9" w:rsidRDefault="00F765B0" w:rsidP="008708A9">
            <w:pPr>
              <w:rPr>
                <w:rFonts w:ascii="仿宋" w:eastAsia="仿宋" w:hAnsi="仿宋" w:cs="宋体"/>
                <w:kern w:val="0"/>
                <w:sz w:val="24"/>
                <w:szCs w:val="24"/>
              </w:rPr>
            </w:pPr>
            <w:r w:rsidRPr="008708A9">
              <w:rPr>
                <w:rFonts w:ascii="仿宋" w:eastAsia="仿宋" w:hAnsi="仿宋" w:hint="eastAsia"/>
                <w:sz w:val="24"/>
                <w:szCs w:val="24"/>
              </w:rPr>
              <w:t>保持患者口部张开状态，捏住患者鼻孔，双唇包住患者口部（不留空隙），吹气，直至患者胸廓抬起；</w:t>
            </w:r>
          </w:p>
        </w:tc>
        <w:tc>
          <w:tcPr>
            <w:tcW w:w="709" w:type="dxa"/>
            <w:vMerge w:val="restart"/>
            <w:tcBorders>
              <w:top w:val="single" w:sz="4" w:space="0" w:color="auto"/>
              <w:left w:val="single" w:sz="4" w:space="0" w:color="auto"/>
            </w:tcBorders>
            <w:vAlign w:val="center"/>
          </w:tcPr>
          <w:p w:rsidR="00F765B0" w:rsidRPr="008708A9" w:rsidRDefault="00F765B0" w:rsidP="008708A9">
            <w:pPr>
              <w:jc w:val="center"/>
              <w:rPr>
                <w:rFonts w:ascii="仿宋" w:eastAsia="仿宋" w:hAnsi="仿宋"/>
                <w:sz w:val="24"/>
                <w:szCs w:val="24"/>
              </w:rPr>
            </w:pPr>
            <w:r w:rsidRPr="008708A9">
              <w:rPr>
                <w:rFonts w:ascii="仿宋" w:eastAsia="仿宋" w:hAnsi="仿宋" w:hint="eastAsia"/>
                <w:sz w:val="24"/>
                <w:szCs w:val="24"/>
              </w:rPr>
              <w:t>20</w:t>
            </w:r>
          </w:p>
        </w:tc>
        <w:tc>
          <w:tcPr>
            <w:tcW w:w="708" w:type="dxa"/>
            <w:vMerge w:val="restart"/>
            <w:tcBorders>
              <w:top w:val="single" w:sz="4" w:space="0" w:color="auto"/>
              <w:left w:val="single" w:sz="4" w:space="0" w:color="auto"/>
            </w:tcBorders>
            <w:vAlign w:val="center"/>
          </w:tcPr>
          <w:p w:rsidR="00F765B0" w:rsidRPr="008708A9" w:rsidRDefault="00F765B0" w:rsidP="008708A9">
            <w:pPr>
              <w:jc w:val="center"/>
              <w:rPr>
                <w:rFonts w:ascii="仿宋" w:eastAsia="仿宋" w:hAnsi="仿宋"/>
                <w:sz w:val="24"/>
                <w:szCs w:val="24"/>
              </w:rPr>
            </w:pPr>
          </w:p>
        </w:tc>
      </w:tr>
      <w:tr w:rsidR="00F765B0" w:rsidRPr="008708A9" w:rsidTr="003E5776">
        <w:trPr>
          <w:cantSplit/>
          <w:trHeight w:val="225"/>
          <w:jc w:val="center"/>
        </w:trPr>
        <w:tc>
          <w:tcPr>
            <w:tcW w:w="1075" w:type="dxa"/>
            <w:vMerge/>
            <w:tcBorders>
              <w:right w:val="single" w:sz="4" w:space="0" w:color="auto"/>
            </w:tcBorders>
            <w:vAlign w:val="center"/>
          </w:tcPr>
          <w:p w:rsidR="00F765B0" w:rsidRPr="008708A9" w:rsidRDefault="00F765B0" w:rsidP="008708A9">
            <w:pPr>
              <w:widowControl/>
              <w:jc w:val="center"/>
              <w:rPr>
                <w:rFonts w:ascii="仿宋" w:eastAsia="仿宋" w:hAnsi="仿宋"/>
                <w:sz w:val="24"/>
                <w:szCs w:val="24"/>
              </w:rPr>
            </w:pPr>
          </w:p>
        </w:tc>
        <w:tc>
          <w:tcPr>
            <w:tcW w:w="909" w:type="dxa"/>
            <w:vMerge/>
            <w:tcBorders>
              <w:left w:val="single" w:sz="4" w:space="0" w:color="auto"/>
              <w:right w:val="single" w:sz="4" w:space="0" w:color="auto"/>
            </w:tcBorders>
            <w:vAlign w:val="center"/>
          </w:tcPr>
          <w:p w:rsidR="00F765B0" w:rsidRPr="008708A9" w:rsidRDefault="00F765B0" w:rsidP="008708A9">
            <w:pPr>
              <w:jc w:val="center"/>
              <w:rPr>
                <w:rFonts w:ascii="仿宋" w:eastAsia="仿宋" w:hAnsi="仿宋"/>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吹气毕，松开口鼻</w:t>
            </w:r>
          </w:p>
        </w:tc>
        <w:tc>
          <w:tcPr>
            <w:tcW w:w="709" w:type="dxa"/>
            <w:vMerge/>
            <w:tcBorders>
              <w:left w:val="single" w:sz="4" w:space="0" w:color="auto"/>
            </w:tcBorders>
            <w:vAlign w:val="center"/>
          </w:tcPr>
          <w:p w:rsidR="00F765B0" w:rsidRPr="008708A9" w:rsidRDefault="00F765B0" w:rsidP="008708A9">
            <w:pPr>
              <w:jc w:val="center"/>
              <w:rPr>
                <w:rFonts w:ascii="仿宋" w:eastAsia="仿宋" w:hAnsi="仿宋"/>
                <w:sz w:val="24"/>
                <w:szCs w:val="24"/>
              </w:rPr>
            </w:pPr>
          </w:p>
        </w:tc>
        <w:tc>
          <w:tcPr>
            <w:tcW w:w="708" w:type="dxa"/>
            <w:vMerge/>
            <w:tcBorders>
              <w:left w:val="single" w:sz="4" w:space="0" w:color="auto"/>
            </w:tcBorders>
            <w:vAlign w:val="center"/>
          </w:tcPr>
          <w:p w:rsidR="00F765B0" w:rsidRPr="008708A9" w:rsidRDefault="00F765B0" w:rsidP="008708A9">
            <w:pPr>
              <w:jc w:val="center"/>
              <w:rPr>
                <w:rFonts w:ascii="仿宋" w:eastAsia="仿宋" w:hAnsi="仿宋"/>
                <w:sz w:val="24"/>
                <w:szCs w:val="24"/>
              </w:rPr>
            </w:pPr>
          </w:p>
        </w:tc>
      </w:tr>
      <w:tr w:rsidR="00F765B0" w:rsidRPr="008708A9" w:rsidTr="003E5776">
        <w:trPr>
          <w:cantSplit/>
          <w:trHeight w:val="300"/>
          <w:jc w:val="center"/>
        </w:trPr>
        <w:tc>
          <w:tcPr>
            <w:tcW w:w="1075" w:type="dxa"/>
            <w:vMerge/>
            <w:tcBorders>
              <w:right w:val="single" w:sz="4" w:space="0" w:color="auto"/>
            </w:tcBorders>
            <w:vAlign w:val="center"/>
          </w:tcPr>
          <w:p w:rsidR="00F765B0" w:rsidRPr="008708A9" w:rsidRDefault="00F765B0" w:rsidP="008708A9">
            <w:pPr>
              <w:widowControl/>
              <w:jc w:val="center"/>
              <w:rPr>
                <w:rFonts w:ascii="仿宋" w:eastAsia="仿宋" w:hAnsi="仿宋"/>
                <w:sz w:val="24"/>
                <w:szCs w:val="24"/>
              </w:rPr>
            </w:pPr>
          </w:p>
        </w:tc>
        <w:tc>
          <w:tcPr>
            <w:tcW w:w="909" w:type="dxa"/>
            <w:vMerge/>
            <w:tcBorders>
              <w:left w:val="single" w:sz="4" w:space="0" w:color="auto"/>
              <w:right w:val="single" w:sz="4" w:space="0" w:color="auto"/>
            </w:tcBorders>
            <w:vAlign w:val="center"/>
          </w:tcPr>
          <w:p w:rsidR="00F765B0" w:rsidRPr="008708A9" w:rsidRDefault="00F765B0" w:rsidP="008708A9">
            <w:pPr>
              <w:jc w:val="center"/>
              <w:rPr>
                <w:rFonts w:ascii="仿宋" w:eastAsia="仿宋" w:hAnsi="仿宋"/>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连续吹气</w:t>
            </w:r>
            <w:r w:rsidRPr="008708A9">
              <w:rPr>
                <w:rFonts w:ascii="仿宋" w:eastAsia="仿宋" w:hAnsi="仿宋"/>
                <w:sz w:val="24"/>
                <w:szCs w:val="24"/>
              </w:rPr>
              <w:t>2</w:t>
            </w:r>
            <w:r w:rsidRPr="008708A9">
              <w:rPr>
                <w:rFonts w:ascii="仿宋" w:eastAsia="仿宋" w:hAnsi="仿宋" w:hint="eastAsia"/>
                <w:sz w:val="24"/>
                <w:szCs w:val="24"/>
              </w:rPr>
              <w:t>次</w:t>
            </w:r>
          </w:p>
        </w:tc>
        <w:tc>
          <w:tcPr>
            <w:tcW w:w="709" w:type="dxa"/>
            <w:vMerge/>
            <w:tcBorders>
              <w:left w:val="single" w:sz="4" w:space="0" w:color="auto"/>
            </w:tcBorders>
            <w:vAlign w:val="center"/>
          </w:tcPr>
          <w:p w:rsidR="00F765B0" w:rsidRPr="008708A9" w:rsidRDefault="00F765B0" w:rsidP="008708A9">
            <w:pPr>
              <w:jc w:val="center"/>
              <w:rPr>
                <w:rFonts w:ascii="仿宋" w:eastAsia="仿宋" w:hAnsi="仿宋"/>
                <w:sz w:val="24"/>
                <w:szCs w:val="24"/>
              </w:rPr>
            </w:pPr>
          </w:p>
        </w:tc>
        <w:tc>
          <w:tcPr>
            <w:tcW w:w="708" w:type="dxa"/>
            <w:vMerge/>
            <w:tcBorders>
              <w:left w:val="single" w:sz="4" w:space="0" w:color="auto"/>
            </w:tcBorders>
            <w:vAlign w:val="center"/>
          </w:tcPr>
          <w:p w:rsidR="00F765B0" w:rsidRPr="008708A9" w:rsidRDefault="00F765B0" w:rsidP="008708A9">
            <w:pPr>
              <w:jc w:val="center"/>
              <w:rPr>
                <w:rFonts w:ascii="仿宋" w:eastAsia="仿宋" w:hAnsi="仿宋"/>
                <w:sz w:val="24"/>
                <w:szCs w:val="24"/>
              </w:rPr>
            </w:pPr>
          </w:p>
        </w:tc>
      </w:tr>
      <w:tr w:rsidR="00F765B0" w:rsidRPr="008708A9" w:rsidTr="003E5776">
        <w:trPr>
          <w:cantSplit/>
          <w:trHeight w:val="390"/>
          <w:jc w:val="center"/>
        </w:trPr>
        <w:tc>
          <w:tcPr>
            <w:tcW w:w="1075" w:type="dxa"/>
            <w:vMerge/>
            <w:tcBorders>
              <w:right w:val="single" w:sz="4" w:space="0" w:color="auto"/>
            </w:tcBorders>
            <w:vAlign w:val="center"/>
          </w:tcPr>
          <w:p w:rsidR="00F765B0" w:rsidRPr="008708A9" w:rsidRDefault="00F765B0" w:rsidP="008708A9">
            <w:pPr>
              <w:widowControl/>
              <w:jc w:val="center"/>
              <w:rPr>
                <w:rFonts w:ascii="仿宋" w:eastAsia="仿宋" w:hAnsi="仿宋"/>
                <w:sz w:val="24"/>
                <w:szCs w:val="24"/>
              </w:rPr>
            </w:pPr>
          </w:p>
        </w:tc>
        <w:tc>
          <w:tcPr>
            <w:tcW w:w="909" w:type="dxa"/>
            <w:vMerge/>
            <w:tcBorders>
              <w:left w:val="single" w:sz="4" w:space="0" w:color="auto"/>
              <w:bottom w:val="single" w:sz="4" w:space="0" w:color="auto"/>
              <w:right w:val="single" w:sz="4" w:space="0" w:color="auto"/>
            </w:tcBorders>
            <w:vAlign w:val="center"/>
          </w:tcPr>
          <w:p w:rsidR="00F765B0" w:rsidRPr="008708A9" w:rsidRDefault="00F765B0" w:rsidP="008708A9">
            <w:pPr>
              <w:jc w:val="center"/>
              <w:rPr>
                <w:rFonts w:ascii="仿宋" w:eastAsia="仿宋" w:hAnsi="仿宋"/>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按压与人工呼吸之比：</w:t>
            </w:r>
            <w:r w:rsidRPr="008708A9">
              <w:rPr>
                <w:rFonts w:ascii="仿宋" w:eastAsia="仿宋" w:hAnsi="仿宋"/>
                <w:sz w:val="24"/>
                <w:szCs w:val="24"/>
              </w:rPr>
              <w:t>30:2</w:t>
            </w:r>
            <w:r w:rsidRPr="008708A9">
              <w:rPr>
                <w:rFonts w:ascii="仿宋" w:eastAsia="仿宋" w:hAnsi="仿宋" w:hint="eastAsia"/>
                <w:sz w:val="24"/>
                <w:szCs w:val="24"/>
              </w:rPr>
              <w:t>，连续</w:t>
            </w:r>
            <w:r w:rsidRPr="008708A9">
              <w:rPr>
                <w:rFonts w:ascii="仿宋" w:eastAsia="仿宋" w:hAnsi="仿宋"/>
                <w:sz w:val="24"/>
                <w:szCs w:val="24"/>
              </w:rPr>
              <w:t>5</w:t>
            </w:r>
            <w:r w:rsidRPr="008708A9">
              <w:rPr>
                <w:rFonts w:ascii="仿宋" w:eastAsia="仿宋" w:hAnsi="仿宋" w:hint="eastAsia"/>
                <w:sz w:val="24"/>
                <w:szCs w:val="24"/>
              </w:rPr>
              <w:t>个循环</w:t>
            </w:r>
          </w:p>
        </w:tc>
        <w:tc>
          <w:tcPr>
            <w:tcW w:w="709" w:type="dxa"/>
            <w:vMerge/>
            <w:tcBorders>
              <w:left w:val="single" w:sz="4" w:space="0" w:color="auto"/>
              <w:bottom w:val="single" w:sz="4" w:space="0" w:color="auto"/>
            </w:tcBorders>
            <w:vAlign w:val="center"/>
          </w:tcPr>
          <w:p w:rsidR="00F765B0" w:rsidRPr="008708A9" w:rsidRDefault="00F765B0" w:rsidP="008708A9">
            <w:pPr>
              <w:jc w:val="center"/>
              <w:rPr>
                <w:rFonts w:ascii="仿宋" w:eastAsia="仿宋" w:hAnsi="仿宋"/>
                <w:sz w:val="24"/>
                <w:szCs w:val="24"/>
              </w:rPr>
            </w:pPr>
          </w:p>
        </w:tc>
        <w:tc>
          <w:tcPr>
            <w:tcW w:w="708" w:type="dxa"/>
            <w:vMerge/>
            <w:tcBorders>
              <w:left w:val="single" w:sz="4" w:space="0" w:color="auto"/>
              <w:bottom w:val="single" w:sz="4" w:space="0" w:color="auto"/>
            </w:tcBorders>
            <w:vAlign w:val="center"/>
          </w:tcPr>
          <w:p w:rsidR="00F765B0" w:rsidRPr="008708A9" w:rsidRDefault="00F765B0" w:rsidP="008708A9">
            <w:pPr>
              <w:jc w:val="center"/>
              <w:rPr>
                <w:rFonts w:ascii="仿宋" w:eastAsia="仿宋" w:hAnsi="仿宋"/>
                <w:sz w:val="24"/>
                <w:szCs w:val="24"/>
              </w:rPr>
            </w:pPr>
          </w:p>
        </w:tc>
      </w:tr>
      <w:tr w:rsidR="00F765B0" w:rsidRPr="008708A9" w:rsidTr="003E5776">
        <w:trPr>
          <w:cantSplit/>
          <w:trHeight w:val="930"/>
          <w:jc w:val="center"/>
        </w:trPr>
        <w:tc>
          <w:tcPr>
            <w:tcW w:w="1075" w:type="dxa"/>
            <w:vMerge/>
            <w:tcBorders>
              <w:right w:val="single" w:sz="4" w:space="0" w:color="auto"/>
            </w:tcBorders>
            <w:vAlign w:val="center"/>
          </w:tcPr>
          <w:p w:rsidR="00F765B0" w:rsidRPr="008708A9" w:rsidRDefault="00F765B0" w:rsidP="008708A9">
            <w:pPr>
              <w:widowControl/>
              <w:jc w:val="center"/>
              <w:rPr>
                <w:rFonts w:ascii="仿宋" w:eastAsia="仿宋" w:hAnsi="仿宋"/>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rsidR="003E5776" w:rsidRDefault="00F765B0" w:rsidP="008708A9">
            <w:pPr>
              <w:jc w:val="center"/>
              <w:rPr>
                <w:rFonts w:ascii="仿宋" w:eastAsia="仿宋" w:hAnsi="仿宋" w:hint="eastAsia"/>
                <w:sz w:val="24"/>
                <w:szCs w:val="24"/>
              </w:rPr>
            </w:pPr>
            <w:r w:rsidRPr="008708A9">
              <w:rPr>
                <w:rFonts w:ascii="仿宋" w:eastAsia="仿宋" w:hAnsi="仿宋" w:hint="eastAsia"/>
                <w:sz w:val="24"/>
                <w:szCs w:val="24"/>
              </w:rPr>
              <w:t>复苏</w:t>
            </w:r>
          </w:p>
          <w:p w:rsidR="00F765B0" w:rsidRPr="008708A9" w:rsidRDefault="00F765B0" w:rsidP="008708A9">
            <w:pPr>
              <w:jc w:val="center"/>
              <w:rPr>
                <w:rFonts w:ascii="仿宋" w:eastAsia="仿宋" w:hAnsi="仿宋"/>
                <w:sz w:val="24"/>
                <w:szCs w:val="24"/>
              </w:rPr>
            </w:pPr>
            <w:r w:rsidRPr="008708A9">
              <w:rPr>
                <w:rFonts w:ascii="仿宋" w:eastAsia="仿宋" w:hAnsi="仿宋" w:hint="eastAsia"/>
                <w:sz w:val="24"/>
                <w:szCs w:val="24"/>
              </w:rPr>
              <w:t>效果</w:t>
            </w:r>
          </w:p>
        </w:tc>
        <w:tc>
          <w:tcPr>
            <w:tcW w:w="5245" w:type="dxa"/>
            <w:tcBorders>
              <w:top w:val="single" w:sz="4" w:space="0" w:color="auto"/>
              <w:left w:val="single" w:sz="4" w:space="0" w:color="auto"/>
              <w:bottom w:val="single" w:sz="4" w:space="0" w:color="auto"/>
              <w:right w:val="single" w:sz="4" w:space="0" w:color="auto"/>
            </w:tcBorders>
            <w:vAlign w:val="center"/>
          </w:tcPr>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操作</w:t>
            </w:r>
            <w:r w:rsidRPr="008708A9">
              <w:rPr>
                <w:rFonts w:ascii="仿宋" w:eastAsia="仿宋" w:hAnsi="仿宋"/>
                <w:sz w:val="24"/>
                <w:szCs w:val="24"/>
              </w:rPr>
              <w:t>5</w:t>
            </w:r>
            <w:r w:rsidRPr="008708A9">
              <w:rPr>
                <w:rFonts w:ascii="仿宋" w:eastAsia="仿宋" w:hAnsi="仿宋" w:hint="eastAsia"/>
                <w:sz w:val="24"/>
                <w:szCs w:val="24"/>
              </w:rPr>
              <w:t>个轮次</w:t>
            </w:r>
            <w:proofErr w:type="gramStart"/>
            <w:r w:rsidRPr="008708A9">
              <w:rPr>
                <w:rFonts w:ascii="仿宋" w:eastAsia="仿宋" w:hAnsi="仿宋" w:hint="eastAsia"/>
                <w:sz w:val="24"/>
                <w:szCs w:val="24"/>
              </w:rPr>
              <w:t>后判断</w:t>
            </w:r>
            <w:proofErr w:type="gramEnd"/>
            <w:r w:rsidRPr="008708A9">
              <w:rPr>
                <w:rFonts w:ascii="仿宋" w:eastAsia="仿宋" w:hAnsi="仿宋" w:hint="eastAsia"/>
                <w:sz w:val="24"/>
                <w:szCs w:val="24"/>
              </w:rPr>
              <w:t>患者复苏效果</w:t>
            </w:r>
            <w:r w:rsidRPr="008708A9">
              <w:rPr>
                <w:rFonts w:ascii="仿宋" w:eastAsia="仿宋" w:hAnsi="仿宋"/>
                <w:sz w:val="24"/>
                <w:szCs w:val="24"/>
              </w:rPr>
              <w:t>(</w:t>
            </w:r>
            <w:r w:rsidRPr="008708A9">
              <w:rPr>
                <w:rFonts w:ascii="仿宋" w:eastAsia="仿宋" w:hAnsi="仿宋" w:hint="eastAsia"/>
                <w:sz w:val="24"/>
                <w:szCs w:val="24"/>
              </w:rPr>
              <w:t>口述</w:t>
            </w:r>
            <w:r w:rsidRPr="008708A9">
              <w:rPr>
                <w:rFonts w:ascii="仿宋" w:eastAsia="仿宋" w:hAnsi="仿宋"/>
                <w:sz w:val="24"/>
                <w:szCs w:val="24"/>
              </w:rPr>
              <w:t>)</w:t>
            </w:r>
          </w:p>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颈动脉恢复搏动；自主呼吸恢复；瞳孔缩小有对光反射；面色.口唇.甲床和皮肤色泽转红；尿量增加</w:t>
            </w:r>
          </w:p>
        </w:tc>
        <w:tc>
          <w:tcPr>
            <w:tcW w:w="709" w:type="dxa"/>
            <w:tcBorders>
              <w:top w:val="single" w:sz="4" w:space="0" w:color="auto"/>
              <w:left w:val="single" w:sz="4" w:space="0" w:color="auto"/>
              <w:bottom w:val="nil"/>
            </w:tcBorders>
            <w:vAlign w:val="center"/>
          </w:tcPr>
          <w:p w:rsidR="00F765B0" w:rsidRPr="008708A9" w:rsidRDefault="00F765B0" w:rsidP="008708A9">
            <w:pPr>
              <w:jc w:val="center"/>
              <w:rPr>
                <w:rFonts w:ascii="仿宋" w:eastAsia="仿宋" w:hAnsi="仿宋"/>
                <w:sz w:val="24"/>
                <w:szCs w:val="24"/>
              </w:rPr>
            </w:pPr>
            <w:r w:rsidRPr="008708A9">
              <w:rPr>
                <w:rFonts w:ascii="仿宋" w:eastAsia="仿宋" w:hAnsi="仿宋" w:hint="eastAsia"/>
                <w:sz w:val="24"/>
                <w:szCs w:val="24"/>
              </w:rPr>
              <w:t>8</w:t>
            </w:r>
          </w:p>
        </w:tc>
        <w:tc>
          <w:tcPr>
            <w:tcW w:w="708" w:type="dxa"/>
            <w:tcBorders>
              <w:top w:val="single" w:sz="4" w:space="0" w:color="auto"/>
              <w:left w:val="single" w:sz="4" w:space="0" w:color="auto"/>
              <w:bottom w:val="nil"/>
            </w:tcBorders>
            <w:vAlign w:val="center"/>
          </w:tcPr>
          <w:p w:rsidR="00F765B0" w:rsidRPr="008708A9" w:rsidRDefault="00F765B0" w:rsidP="008708A9">
            <w:pPr>
              <w:jc w:val="center"/>
              <w:rPr>
                <w:rFonts w:ascii="仿宋" w:eastAsia="仿宋" w:hAnsi="仿宋"/>
                <w:sz w:val="24"/>
                <w:szCs w:val="24"/>
              </w:rPr>
            </w:pPr>
          </w:p>
        </w:tc>
      </w:tr>
      <w:tr w:rsidR="00F765B0" w:rsidRPr="008708A9" w:rsidTr="003E5776">
        <w:trPr>
          <w:cantSplit/>
          <w:trHeight w:val="294"/>
          <w:jc w:val="center"/>
        </w:trPr>
        <w:tc>
          <w:tcPr>
            <w:tcW w:w="1075" w:type="dxa"/>
            <w:vMerge/>
            <w:tcBorders>
              <w:right w:val="single" w:sz="4" w:space="0" w:color="auto"/>
            </w:tcBorders>
            <w:vAlign w:val="center"/>
          </w:tcPr>
          <w:p w:rsidR="00F765B0" w:rsidRPr="008708A9" w:rsidRDefault="00F765B0" w:rsidP="008708A9">
            <w:pPr>
              <w:widowControl/>
              <w:jc w:val="center"/>
              <w:rPr>
                <w:rFonts w:ascii="仿宋" w:eastAsia="仿宋" w:hAnsi="仿宋"/>
                <w:sz w:val="24"/>
                <w:szCs w:val="24"/>
              </w:rPr>
            </w:pPr>
          </w:p>
        </w:tc>
        <w:tc>
          <w:tcPr>
            <w:tcW w:w="909" w:type="dxa"/>
            <w:vMerge w:val="restart"/>
            <w:tcBorders>
              <w:top w:val="single" w:sz="4" w:space="0" w:color="auto"/>
              <w:left w:val="single" w:sz="4" w:space="0" w:color="auto"/>
              <w:right w:val="single" w:sz="4" w:space="0" w:color="auto"/>
            </w:tcBorders>
            <w:vAlign w:val="center"/>
          </w:tcPr>
          <w:p w:rsidR="00F765B0" w:rsidRPr="008708A9" w:rsidRDefault="00F765B0" w:rsidP="008708A9">
            <w:pPr>
              <w:widowControl/>
              <w:jc w:val="center"/>
              <w:rPr>
                <w:rFonts w:ascii="仿宋" w:eastAsia="仿宋" w:hAnsi="仿宋"/>
                <w:sz w:val="24"/>
                <w:szCs w:val="24"/>
              </w:rPr>
            </w:pPr>
            <w:r w:rsidRPr="008708A9">
              <w:rPr>
                <w:rFonts w:ascii="仿宋" w:eastAsia="仿宋" w:hAnsi="仿宋" w:hint="eastAsia"/>
                <w:sz w:val="24"/>
                <w:szCs w:val="24"/>
              </w:rPr>
              <w:t>洗手</w:t>
            </w:r>
          </w:p>
          <w:p w:rsidR="00F765B0" w:rsidRPr="008708A9" w:rsidRDefault="00F765B0" w:rsidP="008708A9">
            <w:pPr>
              <w:widowControl/>
              <w:jc w:val="center"/>
              <w:rPr>
                <w:rFonts w:ascii="仿宋" w:eastAsia="仿宋" w:hAnsi="仿宋"/>
                <w:sz w:val="24"/>
                <w:szCs w:val="24"/>
              </w:rPr>
            </w:pPr>
            <w:r w:rsidRPr="008708A9">
              <w:rPr>
                <w:rFonts w:ascii="仿宋" w:eastAsia="仿宋" w:hAnsi="仿宋" w:hint="eastAsia"/>
                <w:sz w:val="24"/>
                <w:szCs w:val="24"/>
              </w:rPr>
              <w:t>记录</w:t>
            </w:r>
          </w:p>
        </w:tc>
        <w:tc>
          <w:tcPr>
            <w:tcW w:w="5245" w:type="dxa"/>
            <w:tcBorders>
              <w:top w:val="single" w:sz="4" w:space="0" w:color="auto"/>
              <w:left w:val="single" w:sz="4" w:space="0" w:color="auto"/>
              <w:bottom w:val="single" w:sz="4" w:space="0" w:color="auto"/>
              <w:right w:val="single" w:sz="4" w:space="0" w:color="auto"/>
            </w:tcBorders>
            <w:vAlign w:val="center"/>
          </w:tcPr>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整理用物，洗手；记录</w:t>
            </w:r>
          </w:p>
        </w:tc>
        <w:tc>
          <w:tcPr>
            <w:tcW w:w="709" w:type="dxa"/>
            <w:vMerge w:val="restart"/>
            <w:tcBorders>
              <w:top w:val="single" w:sz="4" w:space="0" w:color="auto"/>
              <w:left w:val="single" w:sz="4" w:space="0" w:color="auto"/>
            </w:tcBorders>
            <w:vAlign w:val="center"/>
          </w:tcPr>
          <w:p w:rsidR="00F765B0" w:rsidRPr="008708A9" w:rsidRDefault="00F765B0" w:rsidP="008708A9">
            <w:pPr>
              <w:jc w:val="center"/>
              <w:rPr>
                <w:rFonts w:ascii="仿宋" w:eastAsia="仿宋" w:hAnsi="仿宋"/>
                <w:sz w:val="24"/>
                <w:szCs w:val="24"/>
              </w:rPr>
            </w:pPr>
            <w:r w:rsidRPr="008708A9">
              <w:rPr>
                <w:rFonts w:ascii="仿宋" w:eastAsia="仿宋" w:hAnsi="仿宋" w:hint="eastAsia"/>
                <w:sz w:val="24"/>
                <w:szCs w:val="24"/>
              </w:rPr>
              <w:t>4</w:t>
            </w:r>
          </w:p>
        </w:tc>
        <w:tc>
          <w:tcPr>
            <w:tcW w:w="708" w:type="dxa"/>
            <w:vMerge w:val="restart"/>
            <w:tcBorders>
              <w:top w:val="single" w:sz="4" w:space="0" w:color="auto"/>
              <w:left w:val="single" w:sz="4" w:space="0" w:color="auto"/>
            </w:tcBorders>
            <w:vAlign w:val="center"/>
          </w:tcPr>
          <w:p w:rsidR="00F765B0" w:rsidRPr="008708A9" w:rsidRDefault="00F765B0" w:rsidP="008708A9">
            <w:pPr>
              <w:jc w:val="center"/>
              <w:rPr>
                <w:rFonts w:ascii="仿宋" w:eastAsia="仿宋" w:hAnsi="仿宋"/>
                <w:sz w:val="24"/>
                <w:szCs w:val="24"/>
              </w:rPr>
            </w:pPr>
          </w:p>
        </w:tc>
      </w:tr>
      <w:tr w:rsidR="00F765B0" w:rsidRPr="008708A9" w:rsidTr="003E5776">
        <w:trPr>
          <w:cantSplit/>
          <w:trHeight w:val="315"/>
          <w:jc w:val="center"/>
        </w:trPr>
        <w:tc>
          <w:tcPr>
            <w:tcW w:w="1075" w:type="dxa"/>
            <w:vMerge/>
            <w:tcBorders>
              <w:bottom w:val="nil"/>
              <w:right w:val="single" w:sz="4" w:space="0" w:color="auto"/>
            </w:tcBorders>
            <w:vAlign w:val="center"/>
          </w:tcPr>
          <w:p w:rsidR="00F765B0" w:rsidRPr="008708A9" w:rsidRDefault="00F765B0" w:rsidP="008708A9">
            <w:pPr>
              <w:widowControl/>
              <w:jc w:val="center"/>
              <w:rPr>
                <w:rFonts w:ascii="仿宋" w:eastAsia="仿宋" w:hAnsi="仿宋"/>
                <w:sz w:val="24"/>
                <w:szCs w:val="24"/>
              </w:rPr>
            </w:pPr>
          </w:p>
        </w:tc>
        <w:tc>
          <w:tcPr>
            <w:tcW w:w="909" w:type="dxa"/>
            <w:vMerge/>
            <w:tcBorders>
              <w:left w:val="single" w:sz="4" w:space="0" w:color="auto"/>
              <w:bottom w:val="nil"/>
              <w:right w:val="single" w:sz="4" w:space="0" w:color="auto"/>
            </w:tcBorders>
            <w:vAlign w:val="center"/>
          </w:tcPr>
          <w:p w:rsidR="00F765B0" w:rsidRPr="008708A9" w:rsidRDefault="00F765B0" w:rsidP="008708A9">
            <w:pPr>
              <w:widowControl/>
              <w:jc w:val="center"/>
              <w:rPr>
                <w:rFonts w:ascii="仿宋" w:eastAsia="仿宋" w:hAnsi="仿宋"/>
                <w:sz w:val="24"/>
                <w:szCs w:val="24"/>
              </w:rPr>
            </w:pPr>
          </w:p>
        </w:tc>
        <w:tc>
          <w:tcPr>
            <w:tcW w:w="5245" w:type="dxa"/>
            <w:tcBorders>
              <w:top w:val="single" w:sz="4" w:space="0" w:color="auto"/>
              <w:left w:val="single" w:sz="4" w:space="0" w:color="auto"/>
              <w:bottom w:val="nil"/>
              <w:right w:val="single" w:sz="4" w:space="0" w:color="auto"/>
            </w:tcBorders>
            <w:vAlign w:val="center"/>
          </w:tcPr>
          <w:p w:rsidR="00F765B0" w:rsidRPr="008708A9" w:rsidRDefault="00F765B0" w:rsidP="008708A9">
            <w:pPr>
              <w:rPr>
                <w:rFonts w:ascii="仿宋" w:eastAsia="仿宋" w:hAnsi="仿宋"/>
                <w:sz w:val="24"/>
                <w:szCs w:val="24"/>
              </w:rPr>
            </w:pPr>
            <w:r w:rsidRPr="008708A9">
              <w:rPr>
                <w:rFonts w:ascii="仿宋" w:eastAsia="仿宋" w:hAnsi="仿宋" w:hint="eastAsia"/>
                <w:sz w:val="24"/>
                <w:szCs w:val="24"/>
              </w:rPr>
              <w:t>报告操作结束</w:t>
            </w:r>
            <w:r w:rsidRPr="008708A9">
              <w:rPr>
                <w:rFonts w:ascii="仿宋" w:eastAsia="仿宋" w:hAnsi="仿宋"/>
                <w:sz w:val="24"/>
                <w:szCs w:val="24"/>
              </w:rPr>
              <w:t>(</w:t>
            </w:r>
            <w:r w:rsidRPr="008708A9">
              <w:rPr>
                <w:rFonts w:ascii="仿宋" w:eastAsia="仿宋" w:hAnsi="仿宋" w:hint="eastAsia"/>
                <w:sz w:val="24"/>
                <w:szCs w:val="24"/>
              </w:rPr>
              <w:t>此步骤计时结束</w:t>
            </w:r>
            <w:r w:rsidRPr="008708A9">
              <w:rPr>
                <w:rFonts w:ascii="仿宋" w:eastAsia="仿宋" w:hAnsi="仿宋"/>
                <w:sz w:val="24"/>
                <w:szCs w:val="24"/>
              </w:rPr>
              <w:t>)</w:t>
            </w:r>
          </w:p>
        </w:tc>
        <w:tc>
          <w:tcPr>
            <w:tcW w:w="709" w:type="dxa"/>
            <w:vMerge/>
            <w:tcBorders>
              <w:left w:val="single" w:sz="4" w:space="0" w:color="auto"/>
              <w:bottom w:val="nil"/>
            </w:tcBorders>
            <w:vAlign w:val="center"/>
          </w:tcPr>
          <w:p w:rsidR="00F765B0" w:rsidRPr="008708A9" w:rsidRDefault="00F765B0" w:rsidP="008708A9">
            <w:pPr>
              <w:jc w:val="center"/>
              <w:rPr>
                <w:rFonts w:ascii="仿宋" w:eastAsia="仿宋" w:hAnsi="仿宋"/>
                <w:sz w:val="24"/>
                <w:szCs w:val="24"/>
              </w:rPr>
            </w:pPr>
          </w:p>
        </w:tc>
        <w:tc>
          <w:tcPr>
            <w:tcW w:w="708" w:type="dxa"/>
            <w:vMerge/>
            <w:tcBorders>
              <w:left w:val="single" w:sz="4" w:space="0" w:color="auto"/>
              <w:bottom w:val="nil"/>
            </w:tcBorders>
            <w:vAlign w:val="center"/>
          </w:tcPr>
          <w:p w:rsidR="00F765B0" w:rsidRPr="008708A9" w:rsidRDefault="00F765B0" w:rsidP="008708A9">
            <w:pPr>
              <w:jc w:val="center"/>
              <w:rPr>
                <w:rFonts w:ascii="仿宋" w:eastAsia="仿宋" w:hAnsi="仿宋"/>
                <w:sz w:val="24"/>
                <w:szCs w:val="24"/>
              </w:rPr>
            </w:pPr>
          </w:p>
        </w:tc>
      </w:tr>
      <w:tr w:rsidR="00D1581A" w:rsidRPr="008708A9" w:rsidTr="003E5776">
        <w:trPr>
          <w:cantSplit/>
          <w:trHeight w:val="532"/>
          <w:jc w:val="center"/>
        </w:trPr>
        <w:tc>
          <w:tcPr>
            <w:tcW w:w="1075" w:type="dxa"/>
            <w:vMerge w:val="restart"/>
            <w:tcBorders>
              <w:top w:val="single" w:sz="4" w:space="0" w:color="auto"/>
              <w:right w:val="single" w:sz="4" w:space="0" w:color="auto"/>
            </w:tcBorders>
            <w:vAlign w:val="center"/>
          </w:tcPr>
          <w:p w:rsidR="00D1581A" w:rsidRPr="008708A9" w:rsidRDefault="00D1581A" w:rsidP="008708A9">
            <w:pPr>
              <w:jc w:val="center"/>
              <w:rPr>
                <w:rFonts w:ascii="仿宋" w:eastAsia="仿宋" w:hAnsi="仿宋"/>
                <w:sz w:val="24"/>
                <w:szCs w:val="24"/>
              </w:rPr>
            </w:pPr>
            <w:r w:rsidRPr="008708A9">
              <w:rPr>
                <w:rFonts w:ascii="仿宋" w:eastAsia="仿宋" w:hAnsi="仿宋" w:hint="eastAsia"/>
                <w:sz w:val="24"/>
                <w:szCs w:val="24"/>
              </w:rPr>
              <w:t>综合评价</w:t>
            </w:r>
          </w:p>
        </w:tc>
        <w:tc>
          <w:tcPr>
            <w:tcW w:w="909" w:type="dxa"/>
            <w:tcBorders>
              <w:top w:val="single" w:sz="4" w:space="0" w:color="auto"/>
              <w:left w:val="single" w:sz="4" w:space="0" w:color="auto"/>
              <w:bottom w:val="single" w:sz="4" w:space="0" w:color="auto"/>
              <w:right w:val="single" w:sz="4" w:space="0" w:color="auto"/>
            </w:tcBorders>
            <w:vAlign w:val="center"/>
          </w:tcPr>
          <w:p w:rsidR="003E5776" w:rsidRDefault="00D1581A" w:rsidP="008708A9">
            <w:pPr>
              <w:jc w:val="center"/>
              <w:rPr>
                <w:rFonts w:ascii="仿宋" w:eastAsia="仿宋" w:hAnsi="仿宋" w:hint="eastAsia"/>
                <w:sz w:val="24"/>
                <w:szCs w:val="24"/>
              </w:rPr>
            </w:pPr>
            <w:r w:rsidRPr="008708A9">
              <w:rPr>
                <w:rFonts w:ascii="仿宋" w:eastAsia="仿宋" w:hAnsi="仿宋" w:hint="eastAsia"/>
                <w:sz w:val="24"/>
                <w:szCs w:val="24"/>
              </w:rPr>
              <w:t>熟练</w:t>
            </w:r>
          </w:p>
          <w:p w:rsidR="00D1581A" w:rsidRPr="008708A9" w:rsidRDefault="00D1581A" w:rsidP="008708A9">
            <w:pPr>
              <w:jc w:val="center"/>
              <w:rPr>
                <w:rFonts w:ascii="仿宋" w:eastAsia="仿宋" w:hAnsi="仿宋"/>
                <w:sz w:val="24"/>
                <w:szCs w:val="24"/>
              </w:rPr>
            </w:pPr>
            <w:r w:rsidRPr="008708A9">
              <w:rPr>
                <w:rFonts w:ascii="仿宋" w:eastAsia="仿宋" w:hAnsi="仿宋" w:hint="eastAsia"/>
                <w:sz w:val="24"/>
                <w:szCs w:val="24"/>
              </w:rPr>
              <w:t>程度</w:t>
            </w:r>
          </w:p>
        </w:tc>
        <w:tc>
          <w:tcPr>
            <w:tcW w:w="5245" w:type="dxa"/>
            <w:tcBorders>
              <w:top w:val="single" w:sz="4" w:space="0" w:color="auto"/>
              <w:left w:val="single" w:sz="4" w:space="0" w:color="auto"/>
              <w:bottom w:val="single" w:sz="4" w:space="0" w:color="auto"/>
              <w:right w:val="single" w:sz="4" w:space="0" w:color="auto"/>
            </w:tcBorders>
            <w:vAlign w:val="center"/>
          </w:tcPr>
          <w:p w:rsidR="00D1581A" w:rsidRPr="008708A9" w:rsidRDefault="00D1581A" w:rsidP="008708A9">
            <w:pPr>
              <w:widowControl/>
              <w:rPr>
                <w:rFonts w:ascii="仿宋" w:eastAsia="仿宋" w:hAnsi="仿宋"/>
                <w:sz w:val="24"/>
                <w:szCs w:val="24"/>
              </w:rPr>
            </w:pPr>
            <w:r w:rsidRPr="008708A9">
              <w:rPr>
                <w:rFonts w:ascii="仿宋" w:eastAsia="仿宋" w:hAnsi="仿宋" w:hint="eastAsia"/>
                <w:sz w:val="24"/>
                <w:szCs w:val="24"/>
              </w:rPr>
              <w:t>符合抢救程序，操作敏捷，动作熟练，</w:t>
            </w:r>
            <w:r w:rsidR="00E32888" w:rsidRPr="008708A9">
              <w:rPr>
                <w:rFonts w:ascii="仿宋" w:eastAsia="仿宋" w:hAnsi="仿宋" w:hint="eastAsia"/>
                <w:sz w:val="24"/>
                <w:szCs w:val="24"/>
              </w:rPr>
              <w:t>从呼救开始</w:t>
            </w:r>
            <w:r w:rsidRPr="008708A9">
              <w:rPr>
                <w:rFonts w:ascii="仿宋" w:eastAsia="仿宋" w:hAnsi="仿宋" w:hint="eastAsia"/>
                <w:sz w:val="24"/>
                <w:szCs w:val="24"/>
              </w:rPr>
              <w:t>总时长不超过6分钟</w:t>
            </w:r>
          </w:p>
        </w:tc>
        <w:tc>
          <w:tcPr>
            <w:tcW w:w="709" w:type="dxa"/>
            <w:tcBorders>
              <w:top w:val="single" w:sz="4" w:space="0" w:color="auto"/>
              <w:left w:val="single" w:sz="4" w:space="0" w:color="auto"/>
              <w:bottom w:val="single" w:sz="4" w:space="0" w:color="auto"/>
            </w:tcBorders>
            <w:vAlign w:val="center"/>
          </w:tcPr>
          <w:p w:rsidR="00D1581A" w:rsidRPr="008708A9" w:rsidRDefault="00E32888" w:rsidP="008708A9">
            <w:pPr>
              <w:jc w:val="center"/>
              <w:rPr>
                <w:rFonts w:ascii="仿宋" w:eastAsia="仿宋" w:hAnsi="仿宋"/>
                <w:sz w:val="24"/>
                <w:szCs w:val="24"/>
              </w:rPr>
            </w:pPr>
            <w:r w:rsidRPr="008708A9">
              <w:rPr>
                <w:rFonts w:ascii="仿宋" w:eastAsia="仿宋" w:hAnsi="仿宋" w:hint="eastAsia"/>
                <w:sz w:val="24"/>
                <w:szCs w:val="24"/>
              </w:rPr>
              <w:t>8</w:t>
            </w:r>
          </w:p>
        </w:tc>
        <w:tc>
          <w:tcPr>
            <w:tcW w:w="708" w:type="dxa"/>
            <w:tcBorders>
              <w:top w:val="single" w:sz="4" w:space="0" w:color="auto"/>
              <w:left w:val="single" w:sz="4" w:space="0" w:color="auto"/>
              <w:bottom w:val="single" w:sz="4" w:space="0" w:color="auto"/>
            </w:tcBorders>
            <w:vAlign w:val="center"/>
          </w:tcPr>
          <w:p w:rsidR="00D1581A" w:rsidRPr="008708A9" w:rsidRDefault="00D1581A" w:rsidP="008708A9">
            <w:pPr>
              <w:jc w:val="center"/>
              <w:rPr>
                <w:rFonts w:ascii="仿宋" w:eastAsia="仿宋" w:hAnsi="仿宋"/>
                <w:sz w:val="24"/>
                <w:szCs w:val="24"/>
              </w:rPr>
            </w:pPr>
          </w:p>
        </w:tc>
      </w:tr>
      <w:tr w:rsidR="00D1581A" w:rsidRPr="008708A9" w:rsidTr="003E5776">
        <w:trPr>
          <w:cantSplit/>
          <w:trHeight w:val="464"/>
          <w:jc w:val="center"/>
        </w:trPr>
        <w:tc>
          <w:tcPr>
            <w:tcW w:w="1075" w:type="dxa"/>
            <w:vMerge/>
            <w:tcBorders>
              <w:bottom w:val="nil"/>
              <w:right w:val="single" w:sz="4" w:space="0" w:color="auto"/>
            </w:tcBorders>
            <w:vAlign w:val="center"/>
          </w:tcPr>
          <w:p w:rsidR="00D1581A" w:rsidRPr="008708A9" w:rsidRDefault="00D1581A" w:rsidP="008708A9">
            <w:pPr>
              <w:jc w:val="center"/>
              <w:rPr>
                <w:rFonts w:ascii="仿宋" w:eastAsia="仿宋" w:hAnsi="仿宋"/>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rsidR="003E5776" w:rsidRDefault="00D1581A" w:rsidP="008708A9">
            <w:pPr>
              <w:jc w:val="center"/>
              <w:rPr>
                <w:rFonts w:ascii="仿宋" w:eastAsia="仿宋" w:hAnsi="仿宋" w:hint="eastAsia"/>
                <w:sz w:val="24"/>
                <w:szCs w:val="24"/>
              </w:rPr>
            </w:pPr>
            <w:r w:rsidRPr="008708A9">
              <w:rPr>
                <w:rFonts w:ascii="仿宋" w:eastAsia="仿宋" w:hAnsi="仿宋" w:hint="eastAsia"/>
                <w:sz w:val="24"/>
                <w:szCs w:val="24"/>
              </w:rPr>
              <w:t>人文</w:t>
            </w:r>
          </w:p>
          <w:p w:rsidR="00D1581A" w:rsidRPr="008708A9" w:rsidRDefault="00D1581A" w:rsidP="008708A9">
            <w:pPr>
              <w:jc w:val="center"/>
              <w:rPr>
                <w:rFonts w:ascii="仿宋" w:eastAsia="仿宋" w:hAnsi="仿宋"/>
                <w:sz w:val="24"/>
                <w:szCs w:val="24"/>
              </w:rPr>
            </w:pPr>
            <w:r w:rsidRPr="008708A9">
              <w:rPr>
                <w:rFonts w:ascii="仿宋" w:eastAsia="仿宋" w:hAnsi="仿宋" w:hint="eastAsia"/>
                <w:sz w:val="24"/>
                <w:szCs w:val="24"/>
              </w:rPr>
              <w:t>关怀</w:t>
            </w:r>
          </w:p>
        </w:tc>
        <w:tc>
          <w:tcPr>
            <w:tcW w:w="5245" w:type="dxa"/>
            <w:tcBorders>
              <w:top w:val="single" w:sz="4" w:space="0" w:color="auto"/>
              <w:left w:val="single" w:sz="4" w:space="0" w:color="auto"/>
              <w:bottom w:val="single" w:sz="4" w:space="0" w:color="auto"/>
              <w:right w:val="single" w:sz="4" w:space="0" w:color="auto"/>
            </w:tcBorders>
            <w:vAlign w:val="center"/>
          </w:tcPr>
          <w:p w:rsidR="00D1581A" w:rsidRPr="008708A9" w:rsidRDefault="00D1581A" w:rsidP="008708A9">
            <w:pPr>
              <w:rPr>
                <w:rFonts w:ascii="仿宋" w:eastAsia="仿宋" w:hAnsi="仿宋"/>
                <w:sz w:val="24"/>
                <w:szCs w:val="24"/>
              </w:rPr>
            </w:pPr>
            <w:r w:rsidRPr="008708A9">
              <w:rPr>
                <w:rFonts w:ascii="仿宋" w:eastAsia="仿宋" w:hAnsi="仿宋" w:hint="eastAsia"/>
                <w:sz w:val="24"/>
                <w:szCs w:val="24"/>
              </w:rPr>
              <w:t>操作中动作不粗暴，</w:t>
            </w:r>
            <w:r w:rsidR="00E32888" w:rsidRPr="008708A9">
              <w:rPr>
                <w:rFonts w:ascii="仿宋" w:eastAsia="仿宋" w:hAnsi="仿宋" w:hint="eastAsia"/>
                <w:sz w:val="24"/>
                <w:szCs w:val="24"/>
              </w:rPr>
              <w:t>患者</w:t>
            </w:r>
            <w:r w:rsidRPr="008708A9">
              <w:rPr>
                <w:rFonts w:ascii="仿宋" w:eastAsia="仿宋" w:hAnsi="仿宋" w:hint="eastAsia"/>
                <w:sz w:val="24"/>
                <w:szCs w:val="24"/>
              </w:rPr>
              <w:t>无损伤</w:t>
            </w:r>
            <w:r w:rsidRPr="008708A9">
              <w:rPr>
                <w:rFonts w:ascii="仿宋" w:eastAsia="仿宋" w:hAnsi="仿宋"/>
                <w:sz w:val="24"/>
                <w:szCs w:val="24"/>
              </w:rPr>
              <w:t>,</w:t>
            </w:r>
            <w:r w:rsidRPr="008708A9">
              <w:rPr>
                <w:rFonts w:ascii="仿宋" w:eastAsia="仿宋" w:hAnsi="仿宋" w:hint="eastAsia"/>
                <w:sz w:val="24"/>
                <w:szCs w:val="24"/>
              </w:rPr>
              <w:t>关怀体贴</w:t>
            </w:r>
            <w:r w:rsidR="00E32888" w:rsidRPr="008708A9">
              <w:rPr>
                <w:rFonts w:ascii="仿宋" w:eastAsia="仿宋" w:hAnsi="仿宋" w:hint="eastAsia"/>
                <w:sz w:val="24"/>
                <w:szCs w:val="24"/>
              </w:rPr>
              <w:t>患者</w:t>
            </w:r>
          </w:p>
        </w:tc>
        <w:tc>
          <w:tcPr>
            <w:tcW w:w="709" w:type="dxa"/>
            <w:tcBorders>
              <w:top w:val="single" w:sz="4" w:space="0" w:color="auto"/>
              <w:left w:val="single" w:sz="4" w:space="0" w:color="auto"/>
              <w:bottom w:val="single" w:sz="4" w:space="0" w:color="auto"/>
            </w:tcBorders>
            <w:vAlign w:val="center"/>
          </w:tcPr>
          <w:p w:rsidR="00D1581A" w:rsidRPr="008708A9" w:rsidRDefault="00D1581A" w:rsidP="008708A9">
            <w:pPr>
              <w:jc w:val="center"/>
              <w:rPr>
                <w:rFonts w:ascii="仿宋" w:eastAsia="仿宋" w:hAnsi="仿宋"/>
                <w:sz w:val="24"/>
                <w:szCs w:val="24"/>
              </w:rPr>
            </w:pPr>
          </w:p>
        </w:tc>
        <w:tc>
          <w:tcPr>
            <w:tcW w:w="708" w:type="dxa"/>
            <w:tcBorders>
              <w:top w:val="single" w:sz="4" w:space="0" w:color="auto"/>
              <w:left w:val="single" w:sz="4" w:space="0" w:color="auto"/>
              <w:bottom w:val="single" w:sz="4" w:space="0" w:color="auto"/>
            </w:tcBorders>
            <w:vAlign w:val="center"/>
          </w:tcPr>
          <w:p w:rsidR="00D1581A" w:rsidRPr="008708A9" w:rsidRDefault="00D1581A" w:rsidP="008708A9">
            <w:pPr>
              <w:jc w:val="center"/>
              <w:rPr>
                <w:rFonts w:ascii="仿宋" w:eastAsia="仿宋" w:hAnsi="仿宋"/>
                <w:sz w:val="24"/>
                <w:szCs w:val="24"/>
              </w:rPr>
            </w:pPr>
          </w:p>
        </w:tc>
      </w:tr>
      <w:tr w:rsidR="00D1581A" w:rsidRPr="008708A9" w:rsidTr="003E5776">
        <w:trPr>
          <w:trHeight w:val="507"/>
          <w:jc w:val="center"/>
        </w:trPr>
        <w:tc>
          <w:tcPr>
            <w:tcW w:w="1984" w:type="dxa"/>
            <w:gridSpan w:val="2"/>
            <w:tcBorders>
              <w:top w:val="single" w:sz="4" w:space="0" w:color="auto"/>
              <w:bottom w:val="single" w:sz="4" w:space="0" w:color="auto"/>
              <w:right w:val="single" w:sz="4" w:space="0" w:color="auto"/>
            </w:tcBorders>
            <w:vAlign w:val="center"/>
          </w:tcPr>
          <w:p w:rsidR="00D1581A" w:rsidRPr="008708A9" w:rsidRDefault="00D1581A" w:rsidP="008708A9">
            <w:pPr>
              <w:jc w:val="center"/>
              <w:rPr>
                <w:rFonts w:ascii="仿宋" w:eastAsia="仿宋" w:hAnsi="仿宋"/>
                <w:sz w:val="24"/>
                <w:szCs w:val="24"/>
              </w:rPr>
            </w:pPr>
            <w:r w:rsidRPr="008708A9">
              <w:rPr>
                <w:rFonts w:ascii="仿宋" w:eastAsia="仿宋" w:hAnsi="仿宋" w:hint="eastAsia"/>
                <w:sz w:val="24"/>
                <w:szCs w:val="24"/>
              </w:rPr>
              <w:t>总</w:t>
            </w:r>
            <w:r w:rsidRPr="008708A9">
              <w:rPr>
                <w:rFonts w:ascii="仿宋" w:eastAsia="仿宋" w:hAnsi="仿宋"/>
                <w:sz w:val="24"/>
                <w:szCs w:val="24"/>
              </w:rPr>
              <w:t xml:space="preserve">    </w:t>
            </w:r>
            <w:r w:rsidRPr="008708A9">
              <w:rPr>
                <w:rFonts w:ascii="仿宋" w:eastAsia="仿宋" w:hAnsi="仿宋"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vAlign w:val="center"/>
          </w:tcPr>
          <w:p w:rsidR="00D1581A" w:rsidRPr="008708A9" w:rsidRDefault="00D1581A" w:rsidP="008708A9">
            <w:pPr>
              <w:jc w:val="center"/>
              <w:rPr>
                <w:rFonts w:ascii="仿宋" w:eastAsia="仿宋" w:hAnsi="仿宋"/>
                <w:sz w:val="24"/>
                <w:szCs w:val="24"/>
              </w:rPr>
            </w:pPr>
          </w:p>
        </w:tc>
        <w:tc>
          <w:tcPr>
            <w:tcW w:w="709" w:type="dxa"/>
            <w:tcBorders>
              <w:top w:val="single" w:sz="4" w:space="0" w:color="auto"/>
              <w:left w:val="single" w:sz="4" w:space="0" w:color="auto"/>
              <w:bottom w:val="single" w:sz="4" w:space="0" w:color="auto"/>
            </w:tcBorders>
            <w:vAlign w:val="center"/>
          </w:tcPr>
          <w:p w:rsidR="00D1581A" w:rsidRPr="008708A9" w:rsidRDefault="00D1581A" w:rsidP="008708A9">
            <w:pPr>
              <w:jc w:val="center"/>
              <w:rPr>
                <w:rFonts w:ascii="仿宋" w:eastAsia="仿宋" w:hAnsi="仿宋"/>
                <w:sz w:val="24"/>
                <w:szCs w:val="24"/>
              </w:rPr>
            </w:pPr>
            <w:r w:rsidRPr="008708A9">
              <w:rPr>
                <w:rFonts w:ascii="仿宋" w:eastAsia="仿宋" w:hAnsi="仿宋"/>
                <w:sz w:val="24"/>
                <w:szCs w:val="24"/>
              </w:rPr>
              <w:t>100</w:t>
            </w:r>
          </w:p>
        </w:tc>
        <w:tc>
          <w:tcPr>
            <w:tcW w:w="708" w:type="dxa"/>
            <w:tcBorders>
              <w:top w:val="single" w:sz="4" w:space="0" w:color="auto"/>
              <w:left w:val="single" w:sz="4" w:space="0" w:color="auto"/>
              <w:bottom w:val="single" w:sz="4" w:space="0" w:color="auto"/>
            </w:tcBorders>
            <w:vAlign w:val="center"/>
          </w:tcPr>
          <w:p w:rsidR="00D1581A" w:rsidRPr="008708A9" w:rsidRDefault="00D1581A" w:rsidP="008708A9">
            <w:pPr>
              <w:jc w:val="center"/>
              <w:rPr>
                <w:rFonts w:ascii="仿宋" w:eastAsia="仿宋" w:hAnsi="仿宋"/>
                <w:sz w:val="24"/>
                <w:szCs w:val="24"/>
              </w:rPr>
            </w:pPr>
          </w:p>
        </w:tc>
      </w:tr>
    </w:tbl>
    <w:p w:rsidR="00E32888" w:rsidRPr="003E5776" w:rsidRDefault="00E32888" w:rsidP="008708A9">
      <w:pPr>
        <w:spacing w:beforeLines="50" w:before="156" w:afterLines="50" w:after="156" w:line="400" w:lineRule="exact"/>
        <w:jc w:val="center"/>
        <w:rPr>
          <w:rFonts w:ascii="仿宋" w:eastAsia="仿宋" w:hAnsi="仿宋" w:cs="宋体"/>
          <w:b/>
          <w:sz w:val="24"/>
          <w:szCs w:val="24"/>
        </w:rPr>
      </w:pPr>
      <w:r w:rsidRPr="003E5776">
        <w:rPr>
          <w:rFonts w:ascii="仿宋" w:eastAsia="仿宋" w:hAnsi="仿宋" w:cs="宋体" w:hint="eastAsia"/>
          <w:b/>
          <w:sz w:val="24"/>
          <w:szCs w:val="24"/>
        </w:rPr>
        <w:t>2.生命体征测量</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095"/>
        <w:gridCol w:w="709"/>
        <w:gridCol w:w="708"/>
      </w:tblGrid>
      <w:tr w:rsidR="00E32888" w:rsidRPr="003E5776" w:rsidTr="00F765B0">
        <w:tc>
          <w:tcPr>
            <w:tcW w:w="1101" w:type="dxa"/>
            <w:vAlign w:val="center"/>
          </w:tcPr>
          <w:p w:rsidR="00E32888" w:rsidRPr="003E5776" w:rsidRDefault="00E32888" w:rsidP="003E5776">
            <w:pPr>
              <w:widowControl/>
              <w:spacing w:line="310" w:lineRule="exact"/>
              <w:jc w:val="center"/>
              <w:rPr>
                <w:rFonts w:ascii="仿宋" w:eastAsia="仿宋" w:hAnsi="仿宋" w:cs="宋体"/>
                <w:b/>
                <w:kern w:val="0"/>
                <w:sz w:val="24"/>
                <w:szCs w:val="24"/>
              </w:rPr>
            </w:pPr>
            <w:r w:rsidRPr="003E5776">
              <w:rPr>
                <w:rFonts w:ascii="仿宋" w:eastAsia="仿宋" w:hAnsi="仿宋" w:cs="宋体" w:hint="eastAsia"/>
                <w:b/>
                <w:kern w:val="0"/>
                <w:sz w:val="24"/>
                <w:szCs w:val="24"/>
              </w:rPr>
              <w:t>项目</w:t>
            </w:r>
          </w:p>
        </w:tc>
        <w:tc>
          <w:tcPr>
            <w:tcW w:w="6095" w:type="dxa"/>
            <w:vAlign w:val="center"/>
          </w:tcPr>
          <w:p w:rsidR="00E32888" w:rsidRPr="003E5776" w:rsidRDefault="00E32888" w:rsidP="00E32888">
            <w:pPr>
              <w:widowControl/>
              <w:spacing w:line="310" w:lineRule="exact"/>
              <w:jc w:val="center"/>
              <w:rPr>
                <w:rFonts w:ascii="仿宋" w:eastAsia="仿宋" w:hAnsi="仿宋" w:cs="宋体"/>
                <w:b/>
                <w:kern w:val="0"/>
                <w:sz w:val="24"/>
                <w:szCs w:val="24"/>
              </w:rPr>
            </w:pPr>
            <w:r w:rsidRPr="003E5776">
              <w:rPr>
                <w:rFonts w:ascii="仿宋" w:eastAsia="仿宋" w:hAnsi="仿宋" w:cs="宋体" w:hint="eastAsia"/>
                <w:b/>
                <w:kern w:val="0"/>
                <w:sz w:val="24"/>
                <w:szCs w:val="24"/>
              </w:rPr>
              <w:t>实施</w:t>
            </w:r>
            <w:r w:rsidRPr="003E5776">
              <w:rPr>
                <w:rFonts w:ascii="仿宋" w:eastAsia="仿宋" w:hAnsi="仿宋" w:cs="宋体"/>
                <w:b/>
                <w:kern w:val="0"/>
                <w:sz w:val="24"/>
                <w:szCs w:val="24"/>
              </w:rPr>
              <w:t>要点</w:t>
            </w:r>
          </w:p>
        </w:tc>
        <w:tc>
          <w:tcPr>
            <w:tcW w:w="709" w:type="dxa"/>
            <w:vAlign w:val="center"/>
          </w:tcPr>
          <w:p w:rsidR="00E32888" w:rsidRPr="003E5776" w:rsidRDefault="00E32888" w:rsidP="00E32888">
            <w:pPr>
              <w:keepNext/>
              <w:tabs>
                <w:tab w:val="left" w:pos="2730"/>
              </w:tabs>
              <w:spacing w:line="310" w:lineRule="exact"/>
              <w:jc w:val="center"/>
              <w:rPr>
                <w:rFonts w:ascii="仿宋" w:eastAsia="仿宋" w:hAnsi="仿宋"/>
                <w:b/>
                <w:sz w:val="24"/>
                <w:szCs w:val="24"/>
              </w:rPr>
            </w:pPr>
            <w:r w:rsidRPr="003E5776">
              <w:rPr>
                <w:rFonts w:ascii="仿宋" w:eastAsia="仿宋" w:hAnsi="仿宋" w:hint="eastAsia"/>
                <w:b/>
                <w:sz w:val="24"/>
                <w:szCs w:val="24"/>
              </w:rPr>
              <w:t>分值</w:t>
            </w:r>
          </w:p>
        </w:tc>
        <w:tc>
          <w:tcPr>
            <w:tcW w:w="708" w:type="dxa"/>
            <w:vAlign w:val="center"/>
          </w:tcPr>
          <w:p w:rsidR="00E32888" w:rsidRPr="003E5776" w:rsidRDefault="00E32888" w:rsidP="00E32888">
            <w:pPr>
              <w:keepNext/>
              <w:tabs>
                <w:tab w:val="left" w:pos="2730"/>
              </w:tabs>
              <w:spacing w:line="310" w:lineRule="exact"/>
              <w:jc w:val="center"/>
              <w:rPr>
                <w:rFonts w:ascii="仿宋" w:eastAsia="仿宋" w:hAnsi="仿宋"/>
                <w:b/>
                <w:sz w:val="24"/>
                <w:szCs w:val="24"/>
              </w:rPr>
            </w:pPr>
            <w:r w:rsidRPr="003E5776">
              <w:rPr>
                <w:rFonts w:ascii="仿宋" w:eastAsia="仿宋" w:hAnsi="仿宋" w:hint="eastAsia"/>
                <w:b/>
                <w:sz w:val="24"/>
                <w:szCs w:val="24"/>
              </w:rPr>
              <w:t>备注</w:t>
            </w:r>
          </w:p>
        </w:tc>
      </w:tr>
      <w:tr w:rsidR="00E32888" w:rsidRPr="003E5776" w:rsidTr="00D9001B">
        <w:tc>
          <w:tcPr>
            <w:tcW w:w="1101" w:type="dxa"/>
            <w:vMerge w:val="restart"/>
            <w:vAlign w:val="center"/>
          </w:tcPr>
          <w:p w:rsidR="00E32888" w:rsidRPr="003E5776" w:rsidRDefault="00E32888" w:rsidP="003E5776">
            <w:pPr>
              <w:tabs>
                <w:tab w:val="left" w:pos="2730"/>
              </w:tabs>
              <w:spacing w:line="310" w:lineRule="exact"/>
              <w:jc w:val="center"/>
              <w:rPr>
                <w:rFonts w:ascii="仿宋" w:eastAsia="仿宋" w:hAnsi="仿宋"/>
                <w:sz w:val="24"/>
                <w:szCs w:val="24"/>
              </w:rPr>
            </w:pPr>
            <w:r w:rsidRPr="003E5776">
              <w:rPr>
                <w:rFonts w:ascii="仿宋" w:eastAsia="仿宋" w:hAnsi="仿宋" w:hint="eastAsia"/>
                <w:sz w:val="24"/>
                <w:szCs w:val="24"/>
              </w:rPr>
              <w:t>评估</w:t>
            </w:r>
          </w:p>
        </w:tc>
        <w:tc>
          <w:tcPr>
            <w:tcW w:w="6095" w:type="dxa"/>
            <w:vAlign w:val="center"/>
          </w:tcPr>
          <w:p w:rsidR="00E32888" w:rsidRPr="003E5776" w:rsidRDefault="00E32888" w:rsidP="00E32888">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1．患者的年龄.病情.意识状态及治疗情况.心理状态.合作程度</w:t>
            </w:r>
          </w:p>
        </w:tc>
        <w:tc>
          <w:tcPr>
            <w:tcW w:w="709" w:type="dxa"/>
            <w:vMerge w:val="restart"/>
            <w:vAlign w:val="center"/>
          </w:tcPr>
          <w:p w:rsidR="00E32888" w:rsidRPr="003E5776" w:rsidRDefault="00F765B0" w:rsidP="00D9001B">
            <w:pPr>
              <w:tabs>
                <w:tab w:val="left" w:pos="2730"/>
              </w:tabs>
              <w:spacing w:line="310" w:lineRule="exact"/>
              <w:jc w:val="center"/>
              <w:rPr>
                <w:rFonts w:ascii="仿宋" w:eastAsia="仿宋" w:hAnsi="仿宋"/>
                <w:sz w:val="24"/>
                <w:szCs w:val="24"/>
              </w:rPr>
            </w:pPr>
            <w:r w:rsidRPr="003E5776">
              <w:rPr>
                <w:rFonts w:ascii="仿宋" w:eastAsia="仿宋" w:hAnsi="仿宋" w:hint="eastAsia"/>
                <w:sz w:val="24"/>
                <w:szCs w:val="24"/>
              </w:rPr>
              <w:t>6</w:t>
            </w:r>
          </w:p>
        </w:tc>
        <w:tc>
          <w:tcPr>
            <w:tcW w:w="708" w:type="dxa"/>
          </w:tcPr>
          <w:p w:rsidR="00E32888" w:rsidRPr="003E5776" w:rsidRDefault="00E32888" w:rsidP="00E32888">
            <w:pPr>
              <w:tabs>
                <w:tab w:val="left" w:pos="2730"/>
              </w:tabs>
              <w:spacing w:line="310" w:lineRule="exact"/>
              <w:rPr>
                <w:rFonts w:ascii="仿宋" w:eastAsia="仿宋" w:hAnsi="仿宋"/>
                <w:sz w:val="24"/>
                <w:szCs w:val="24"/>
              </w:rPr>
            </w:pPr>
          </w:p>
        </w:tc>
      </w:tr>
      <w:tr w:rsidR="00E32888" w:rsidRPr="003E5776" w:rsidTr="00D9001B">
        <w:tc>
          <w:tcPr>
            <w:tcW w:w="1101" w:type="dxa"/>
            <w:vMerge/>
            <w:vAlign w:val="center"/>
          </w:tcPr>
          <w:p w:rsidR="00E32888" w:rsidRPr="003E5776" w:rsidRDefault="00E32888" w:rsidP="003E5776">
            <w:pPr>
              <w:tabs>
                <w:tab w:val="left" w:pos="2730"/>
              </w:tabs>
              <w:spacing w:line="310" w:lineRule="exact"/>
              <w:jc w:val="center"/>
              <w:rPr>
                <w:rFonts w:ascii="仿宋" w:eastAsia="仿宋" w:hAnsi="仿宋"/>
                <w:sz w:val="24"/>
                <w:szCs w:val="24"/>
              </w:rPr>
            </w:pPr>
          </w:p>
        </w:tc>
        <w:tc>
          <w:tcPr>
            <w:tcW w:w="6095" w:type="dxa"/>
            <w:vAlign w:val="center"/>
          </w:tcPr>
          <w:p w:rsidR="00E32888" w:rsidRPr="003E5776" w:rsidRDefault="00E32888" w:rsidP="00E32888">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2．30min内无进食.活动.冷热敷.洗澡.情绪激动</w:t>
            </w:r>
          </w:p>
        </w:tc>
        <w:tc>
          <w:tcPr>
            <w:tcW w:w="709" w:type="dxa"/>
            <w:vMerge/>
            <w:vAlign w:val="center"/>
          </w:tcPr>
          <w:p w:rsidR="00E32888" w:rsidRPr="003E5776" w:rsidRDefault="00E32888"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2" w:space="0" w:color="auto"/>
            </w:tcBorders>
          </w:tcPr>
          <w:p w:rsidR="00E32888" w:rsidRPr="003E5776" w:rsidRDefault="00E32888" w:rsidP="00E32888">
            <w:pPr>
              <w:tabs>
                <w:tab w:val="left" w:pos="2730"/>
              </w:tabs>
              <w:spacing w:line="310" w:lineRule="exact"/>
              <w:rPr>
                <w:rFonts w:ascii="仿宋" w:eastAsia="仿宋" w:hAnsi="仿宋"/>
                <w:sz w:val="24"/>
                <w:szCs w:val="24"/>
              </w:rPr>
            </w:pPr>
          </w:p>
        </w:tc>
      </w:tr>
      <w:tr w:rsidR="00E32888" w:rsidRPr="003E5776" w:rsidTr="00D9001B">
        <w:tc>
          <w:tcPr>
            <w:tcW w:w="1101" w:type="dxa"/>
            <w:vMerge/>
            <w:vAlign w:val="center"/>
          </w:tcPr>
          <w:p w:rsidR="00E32888" w:rsidRPr="003E5776" w:rsidRDefault="00E32888" w:rsidP="003E5776">
            <w:pPr>
              <w:tabs>
                <w:tab w:val="left" w:pos="2730"/>
              </w:tabs>
              <w:spacing w:line="310" w:lineRule="exact"/>
              <w:jc w:val="center"/>
              <w:rPr>
                <w:rFonts w:ascii="仿宋" w:eastAsia="仿宋" w:hAnsi="仿宋"/>
                <w:sz w:val="24"/>
                <w:szCs w:val="24"/>
              </w:rPr>
            </w:pPr>
          </w:p>
        </w:tc>
        <w:tc>
          <w:tcPr>
            <w:tcW w:w="6095" w:type="dxa"/>
            <w:vAlign w:val="center"/>
          </w:tcPr>
          <w:p w:rsidR="00E32888" w:rsidRPr="003E5776" w:rsidRDefault="00E32888" w:rsidP="00E32888">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3．皮肤.肢体活动度.功能障碍</w:t>
            </w:r>
          </w:p>
        </w:tc>
        <w:tc>
          <w:tcPr>
            <w:tcW w:w="709" w:type="dxa"/>
            <w:vMerge/>
            <w:vAlign w:val="center"/>
          </w:tcPr>
          <w:p w:rsidR="00E32888" w:rsidRPr="003E5776" w:rsidRDefault="00E32888"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tcBorders>
          </w:tcPr>
          <w:p w:rsidR="00E32888" w:rsidRPr="003E5776" w:rsidRDefault="00E32888" w:rsidP="00E32888">
            <w:pPr>
              <w:tabs>
                <w:tab w:val="left" w:pos="2730"/>
              </w:tabs>
              <w:spacing w:line="310" w:lineRule="exact"/>
              <w:rPr>
                <w:rFonts w:ascii="仿宋" w:eastAsia="仿宋" w:hAnsi="仿宋"/>
                <w:sz w:val="24"/>
                <w:szCs w:val="24"/>
              </w:rPr>
            </w:pPr>
          </w:p>
        </w:tc>
      </w:tr>
      <w:tr w:rsidR="00E32888" w:rsidRPr="003E5776" w:rsidTr="00D9001B">
        <w:tc>
          <w:tcPr>
            <w:tcW w:w="1101" w:type="dxa"/>
            <w:vMerge w:val="restart"/>
            <w:vAlign w:val="center"/>
          </w:tcPr>
          <w:p w:rsidR="00E32888" w:rsidRPr="003E5776" w:rsidRDefault="00E32888" w:rsidP="003E5776">
            <w:pPr>
              <w:tabs>
                <w:tab w:val="left" w:pos="2730"/>
              </w:tabs>
              <w:spacing w:line="310" w:lineRule="exact"/>
              <w:jc w:val="center"/>
              <w:rPr>
                <w:rFonts w:ascii="仿宋" w:eastAsia="仿宋" w:hAnsi="仿宋"/>
                <w:sz w:val="24"/>
                <w:szCs w:val="24"/>
              </w:rPr>
            </w:pPr>
            <w:r w:rsidRPr="003E5776">
              <w:rPr>
                <w:rFonts w:ascii="仿宋" w:eastAsia="仿宋" w:hAnsi="仿宋" w:hint="eastAsia"/>
                <w:sz w:val="24"/>
                <w:szCs w:val="24"/>
              </w:rPr>
              <w:t>防护和准备</w:t>
            </w:r>
          </w:p>
        </w:tc>
        <w:tc>
          <w:tcPr>
            <w:tcW w:w="6095" w:type="dxa"/>
            <w:tcBorders>
              <w:bottom w:val="single" w:sz="2" w:space="0" w:color="auto"/>
            </w:tcBorders>
          </w:tcPr>
          <w:p w:rsidR="00E32888" w:rsidRPr="003E5776" w:rsidRDefault="00E32888" w:rsidP="003E5776">
            <w:pPr>
              <w:tabs>
                <w:tab w:val="left" w:pos="2730"/>
              </w:tabs>
              <w:spacing w:line="310" w:lineRule="exact"/>
              <w:ind w:left="360" w:hangingChars="150" w:hanging="360"/>
              <w:rPr>
                <w:rFonts w:ascii="仿宋" w:eastAsia="仿宋" w:hAnsi="仿宋"/>
                <w:sz w:val="24"/>
                <w:szCs w:val="24"/>
              </w:rPr>
            </w:pPr>
            <w:r w:rsidRPr="003E5776">
              <w:rPr>
                <w:rFonts w:ascii="仿宋" w:eastAsia="仿宋" w:hAnsi="仿宋" w:hint="eastAsia"/>
                <w:sz w:val="24"/>
                <w:szCs w:val="24"/>
              </w:rPr>
              <w:t>1.环境：温湿度适宜.安静整洁.光线适中</w:t>
            </w:r>
          </w:p>
        </w:tc>
        <w:tc>
          <w:tcPr>
            <w:tcW w:w="709" w:type="dxa"/>
            <w:vMerge w:val="restart"/>
            <w:vAlign w:val="center"/>
          </w:tcPr>
          <w:p w:rsidR="00E32888" w:rsidRPr="003E5776" w:rsidRDefault="00F765B0" w:rsidP="00D9001B">
            <w:pPr>
              <w:tabs>
                <w:tab w:val="left" w:pos="2730"/>
              </w:tabs>
              <w:spacing w:line="310" w:lineRule="exact"/>
              <w:jc w:val="center"/>
              <w:rPr>
                <w:rFonts w:ascii="仿宋" w:eastAsia="仿宋" w:hAnsi="仿宋"/>
                <w:sz w:val="24"/>
                <w:szCs w:val="24"/>
              </w:rPr>
            </w:pPr>
            <w:r w:rsidRPr="003E5776">
              <w:rPr>
                <w:rFonts w:ascii="仿宋" w:eastAsia="仿宋" w:hAnsi="仿宋" w:hint="eastAsia"/>
                <w:sz w:val="24"/>
                <w:szCs w:val="24"/>
              </w:rPr>
              <w:t>12</w:t>
            </w:r>
          </w:p>
        </w:tc>
        <w:tc>
          <w:tcPr>
            <w:tcW w:w="708" w:type="dxa"/>
            <w:tcBorders>
              <w:bottom w:val="single" w:sz="2" w:space="0" w:color="auto"/>
            </w:tcBorders>
          </w:tcPr>
          <w:p w:rsidR="00E32888" w:rsidRPr="003E5776" w:rsidRDefault="00E32888" w:rsidP="00E32888">
            <w:pPr>
              <w:tabs>
                <w:tab w:val="left" w:pos="2730"/>
              </w:tabs>
              <w:spacing w:line="310" w:lineRule="exact"/>
              <w:rPr>
                <w:rFonts w:ascii="仿宋" w:eastAsia="仿宋" w:hAnsi="仿宋"/>
                <w:sz w:val="24"/>
                <w:szCs w:val="24"/>
              </w:rPr>
            </w:pPr>
          </w:p>
        </w:tc>
      </w:tr>
      <w:tr w:rsidR="00E32888" w:rsidRPr="003E5776" w:rsidTr="00D9001B">
        <w:tc>
          <w:tcPr>
            <w:tcW w:w="1101" w:type="dxa"/>
            <w:vMerge/>
            <w:vAlign w:val="center"/>
          </w:tcPr>
          <w:p w:rsidR="00E32888" w:rsidRPr="003E5776" w:rsidRDefault="00E32888" w:rsidP="003E5776">
            <w:pPr>
              <w:tabs>
                <w:tab w:val="left" w:pos="2730"/>
              </w:tabs>
              <w:spacing w:line="310" w:lineRule="exact"/>
              <w:jc w:val="center"/>
              <w:rPr>
                <w:rFonts w:ascii="仿宋" w:eastAsia="仿宋" w:hAnsi="仿宋"/>
                <w:sz w:val="24"/>
                <w:szCs w:val="24"/>
              </w:rPr>
            </w:pPr>
          </w:p>
        </w:tc>
        <w:tc>
          <w:tcPr>
            <w:tcW w:w="6095" w:type="dxa"/>
            <w:tcBorders>
              <w:top w:val="single" w:sz="2" w:space="0" w:color="auto"/>
              <w:bottom w:val="single" w:sz="2" w:space="0" w:color="auto"/>
            </w:tcBorders>
          </w:tcPr>
          <w:p w:rsidR="00E32888" w:rsidRPr="003E5776" w:rsidRDefault="00E32888" w:rsidP="00E32888">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2.操作者：洗手.戴口罩.帽子，衣着整洁</w:t>
            </w:r>
          </w:p>
        </w:tc>
        <w:tc>
          <w:tcPr>
            <w:tcW w:w="709" w:type="dxa"/>
            <w:vMerge/>
            <w:vAlign w:val="center"/>
          </w:tcPr>
          <w:p w:rsidR="00E32888" w:rsidRPr="003E5776" w:rsidRDefault="00E32888"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2" w:space="0" w:color="auto"/>
            </w:tcBorders>
          </w:tcPr>
          <w:p w:rsidR="00E32888" w:rsidRPr="003E5776" w:rsidRDefault="00E32888" w:rsidP="00E32888">
            <w:pPr>
              <w:tabs>
                <w:tab w:val="left" w:pos="2730"/>
              </w:tabs>
              <w:spacing w:line="310" w:lineRule="exact"/>
              <w:rPr>
                <w:rFonts w:ascii="仿宋" w:eastAsia="仿宋" w:hAnsi="仿宋"/>
                <w:sz w:val="24"/>
                <w:szCs w:val="24"/>
              </w:rPr>
            </w:pPr>
          </w:p>
        </w:tc>
      </w:tr>
      <w:tr w:rsidR="00E32888" w:rsidRPr="003E5776" w:rsidTr="00D9001B">
        <w:tc>
          <w:tcPr>
            <w:tcW w:w="1101" w:type="dxa"/>
            <w:vMerge/>
            <w:vAlign w:val="center"/>
          </w:tcPr>
          <w:p w:rsidR="00E32888" w:rsidRPr="003E5776" w:rsidRDefault="00E32888" w:rsidP="003E5776">
            <w:pPr>
              <w:tabs>
                <w:tab w:val="left" w:pos="2730"/>
              </w:tabs>
              <w:spacing w:line="310" w:lineRule="exact"/>
              <w:jc w:val="center"/>
              <w:rPr>
                <w:rFonts w:ascii="仿宋" w:eastAsia="仿宋" w:hAnsi="仿宋"/>
                <w:sz w:val="24"/>
                <w:szCs w:val="24"/>
              </w:rPr>
            </w:pPr>
          </w:p>
        </w:tc>
        <w:tc>
          <w:tcPr>
            <w:tcW w:w="6095" w:type="dxa"/>
            <w:tcBorders>
              <w:top w:val="single" w:sz="2" w:space="0" w:color="auto"/>
              <w:bottom w:val="single" w:sz="2" w:space="0" w:color="auto"/>
            </w:tcBorders>
          </w:tcPr>
          <w:p w:rsidR="00E32888" w:rsidRPr="003E5776" w:rsidRDefault="00E32888" w:rsidP="00F765B0">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3.用物：血压计.听诊器手表.记录纸.笔.治疗车</w:t>
            </w:r>
            <w:r w:rsidR="00F765B0" w:rsidRPr="003E5776">
              <w:rPr>
                <w:rFonts w:ascii="仿宋" w:eastAsia="仿宋" w:hAnsi="仿宋" w:hint="eastAsia"/>
                <w:sz w:val="24"/>
                <w:szCs w:val="24"/>
              </w:rPr>
              <w:t>；</w:t>
            </w:r>
            <w:r w:rsidRPr="003E5776">
              <w:rPr>
                <w:rFonts w:ascii="仿宋" w:eastAsia="仿宋" w:hAnsi="仿宋" w:hint="eastAsia"/>
                <w:sz w:val="24"/>
                <w:szCs w:val="24"/>
              </w:rPr>
              <w:t>检查血压计.听诊器</w:t>
            </w:r>
          </w:p>
        </w:tc>
        <w:tc>
          <w:tcPr>
            <w:tcW w:w="709" w:type="dxa"/>
            <w:vMerge/>
            <w:tcBorders>
              <w:bottom w:val="single" w:sz="2" w:space="0" w:color="auto"/>
            </w:tcBorders>
            <w:vAlign w:val="center"/>
          </w:tcPr>
          <w:p w:rsidR="00E32888" w:rsidRPr="003E5776" w:rsidRDefault="00E32888"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2" w:space="0" w:color="auto"/>
            </w:tcBorders>
          </w:tcPr>
          <w:p w:rsidR="00E32888" w:rsidRPr="003E5776" w:rsidRDefault="00E32888" w:rsidP="00E32888">
            <w:pPr>
              <w:tabs>
                <w:tab w:val="left" w:pos="2730"/>
              </w:tabs>
              <w:spacing w:line="310" w:lineRule="exact"/>
              <w:rPr>
                <w:rFonts w:ascii="仿宋" w:eastAsia="仿宋" w:hAnsi="仿宋"/>
                <w:sz w:val="24"/>
                <w:szCs w:val="24"/>
              </w:rPr>
            </w:pPr>
          </w:p>
        </w:tc>
      </w:tr>
      <w:tr w:rsidR="00F765B0" w:rsidRPr="003E5776" w:rsidTr="00D9001B">
        <w:tc>
          <w:tcPr>
            <w:tcW w:w="1101" w:type="dxa"/>
            <w:vMerge w:val="restart"/>
            <w:tcBorders>
              <w:right w:val="single" w:sz="2" w:space="0" w:color="auto"/>
            </w:tcBorders>
            <w:vAlign w:val="center"/>
          </w:tcPr>
          <w:p w:rsidR="00F765B0" w:rsidRPr="003E5776" w:rsidRDefault="00F765B0" w:rsidP="003E5776">
            <w:pPr>
              <w:tabs>
                <w:tab w:val="left" w:pos="2730"/>
              </w:tabs>
              <w:spacing w:line="310" w:lineRule="exact"/>
              <w:jc w:val="center"/>
              <w:rPr>
                <w:rFonts w:ascii="仿宋" w:eastAsia="仿宋" w:hAnsi="仿宋"/>
                <w:sz w:val="24"/>
                <w:szCs w:val="24"/>
              </w:rPr>
            </w:pPr>
            <w:r w:rsidRPr="003E5776">
              <w:rPr>
                <w:rFonts w:ascii="仿宋" w:eastAsia="仿宋" w:hAnsi="仿宋" w:hint="eastAsia"/>
                <w:sz w:val="24"/>
                <w:szCs w:val="24"/>
              </w:rPr>
              <w:t>操作流</w:t>
            </w:r>
            <w:r w:rsidRPr="003E5776">
              <w:rPr>
                <w:rFonts w:ascii="仿宋" w:eastAsia="仿宋" w:hAnsi="仿宋" w:hint="eastAsia"/>
                <w:sz w:val="24"/>
                <w:szCs w:val="24"/>
              </w:rPr>
              <w:lastRenderedPageBreak/>
              <w:t>程</w:t>
            </w:r>
          </w:p>
        </w:tc>
        <w:tc>
          <w:tcPr>
            <w:tcW w:w="6095" w:type="dxa"/>
            <w:tcBorders>
              <w:top w:val="single" w:sz="2" w:space="0" w:color="auto"/>
              <w:left w:val="single" w:sz="2" w:space="0" w:color="auto"/>
              <w:bottom w:val="single" w:sz="2" w:space="0" w:color="auto"/>
            </w:tcBorders>
          </w:tcPr>
          <w:p w:rsidR="00F765B0" w:rsidRPr="003E5776" w:rsidRDefault="00F765B0" w:rsidP="008708A9">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lastRenderedPageBreak/>
              <w:t>1．核对患者，解释说明</w:t>
            </w:r>
          </w:p>
        </w:tc>
        <w:tc>
          <w:tcPr>
            <w:tcW w:w="709" w:type="dxa"/>
            <w:vMerge w:val="restart"/>
            <w:tcBorders>
              <w:top w:val="single" w:sz="2" w:space="0" w:color="auto"/>
              <w:left w:val="single" w:sz="2" w:space="0" w:color="auto"/>
            </w:tcBorders>
            <w:vAlign w:val="center"/>
          </w:tcPr>
          <w:p w:rsidR="00F765B0" w:rsidRPr="003E5776" w:rsidRDefault="00D9001B" w:rsidP="00D9001B">
            <w:pPr>
              <w:tabs>
                <w:tab w:val="left" w:pos="2730"/>
              </w:tabs>
              <w:spacing w:line="310" w:lineRule="exact"/>
              <w:jc w:val="center"/>
              <w:rPr>
                <w:rFonts w:ascii="仿宋" w:eastAsia="仿宋" w:hAnsi="仿宋"/>
                <w:sz w:val="24"/>
                <w:szCs w:val="24"/>
              </w:rPr>
            </w:pPr>
            <w:r w:rsidRPr="003E5776">
              <w:rPr>
                <w:rFonts w:ascii="仿宋" w:eastAsia="仿宋" w:hAnsi="仿宋" w:hint="eastAsia"/>
                <w:sz w:val="24"/>
                <w:szCs w:val="24"/>
              </w:rPr>
              <w:t>67</w:t>
            </w:r>
          </w:p>
        </w:tc>
        <w:tc>
          <w:tcPr>
            <w:tcW w:w="708" w:type="dxa"/>
            <w:tcBorders>
              <w:top w:val="single" w:sz="2" w:space="0" w:color="auto"/>
              <w:left w:val="single" w:sz="2" w:space="0" w:color="auto"/>
              <w:bottom w:val="single" w:sz="2" w:space="0" w:color="auto"/>
            </w:tcBorders>
            <w:vAlign w:val="center"/>
          </w:tcPr>
          <w:p w:rsidR="00F765B0" w:rsidRPr="003E5776" w:rsidRDefault="00F765B0" w:rsidP="00E32888">
            <w:pPr>
              <w:tabs>
                <w:tab w:val="left" w:pos="2730"/>
              </w:tabs>
              <w:spacing w:line="310" w:lineRule="exact"/>
              <w:rPr>
                <w:rFonts w:ascii="仿宋" w:eastAsia="仿宋" w:hAnsi="仿宋"/>
                <w:b/>
                <w:sz w:val="24"/>
                <w:szCs w:val="24"/>
              </w:rPr>
            </w:pPr>
          </w:p>
        </w:tc>
      </w:tr>
      <w:tr w:rsidR="00F765B0" w:rsidRPr="003E5776" w:rsidTr="00D9001B">
        <w:tc>
          <w:tcPr>
            <w:tcW w:w="1101" w:type="dxa"/>
            <w:vMerge/>
            <w:tcBorders>
              <w:right w:val="single" w:sz="2" w:space="0" w:color="auto"/>
            </w:tcBorders>
          </w:tcPr>
          <w:p w:rsidR="00F765B0" w:rsidRPr="003E5776" w:rsidRDefault="00F765B0" w:rsidP="003E5776">
            <w:pPr>
              <w:tabs>
                <w:tab w:val="left" w:pos="2730"/>
              </w:tabs>
              <w:spacing w:line="310" w:lineRule="exact"/>
              <w:jc w:val="center"/>
              <w:rPr>
                <w:rFonts w:ascii="仿宋" w:eastAsia="仿宋" w:hAnsi="仿宋"/>
                <w:sz w:val="24"/>
                <w:szCs w:val="24"/>
              </w:rPr>
            </w:pPr>
          </w:p>
        </w:tc>
        <w:tc>
          <w:tcPr>
            <w:tcW w:w="6095" w:type="dxa"/>
            <w:tcBorders>
              <w:left w:val="single" w:sz="2" w:space="0" w:color="auto"/>
              <w:bottom w:val="single" w:sz="2" w:space="0" w:color="auto"/>
              <w:right w:val="single" w:sz="2" w:space="0" w:color="auto"/>
            </w:tcBorders>
          </w:tcPr>
          <w:p w:rsidR="00F765B0" w:rsidRPr="003E5776" w:rsidRDefault="00F765B0" w:rsidP="008708A9">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2.协助患者取合适体位，</w:t>
            </w:r>
            <w:proofErr w:type="gramStart"/>
            <w:r w:rsidRPr="003E5776">
              <w:rPr>
                <w:rFonts w:ascii="仿宋" w:eastAsia="仿宋" w:hAnsi="仿宋" w:hint="eastAsia"/>
                <w:sz w:val="24"/>
                <w:szCs w:val="24"/>
              </w:rPr>
              <w:t>暴露未测体温</w:t>
            </w:r>
            <w:proofErr w:type="gramEnd"/>
            <w:r w:rsidRPr="003E5776">
              <w:rPr>
                <w:rFonts w:ascii="仿宋" w:eastAsia="仿宋" w:hAnsi="仿宋" w:hint="eastAsia"/>
                <w:sz w:val="24"/>
                <w:szCs w:val="24"/>
              </w:rPr>
              <w:t>的另一侧手臂，手掌向上伸直肘部</w:t>
            </w:r>
          </w:p>
        </w:tc>
        <w:tc>
          <w:tcPr>
            <w:tcW w:w="709" w:type="dxa"/>
            <w:vMerge/>
            <w:tcBorders>
              <w:left w:val="single" w:sz="2" w:space="0" w:color="auto"/>
            </w:tcBorders>
            <w:vAlign w:val="center"/>
          </w:tcPr>
          <w:p w:rsidR="00F765B0" w:rsidRPr="003E5776" w:rsidRDefault="00F765B0"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2" w:space="0" w:color="auto"/>
            </w:tcBorders>
          </w:tcPr>
          <w:p w:rsidR="00F765B0" w:rsidRPr="003E5776" w:rsidRDefault="00F765B0" w:rsidP="00E32888">
            <w:pPr>
              <w:tabs>
                <w:tab w:val="left" w:pos="2730"/>
              </w:tabs>
              <w:spacing w:line="310" w:lineRule="exact"/>
              <w:rPr>
                <w:rFonts w:ascii="仿宋" w:eastAsia="仿宋" w:hAnsi="仿宋"/>
                <w:sz w:val="24"/>
                <w:szCs w:val="24"/>
              </w:rPr>
            </w:pPr>
          </w:p>
        </w:tc>
      </w:tr>
      <w:tr w:rsidR="00F765B0" w:rsidRPr="003E5776" w:rsidTr="00D9001B">
        <w:tc>
          <w:tcPr>
            <w:tcW w:w="1101" w:type="dxa"/>
            <w:vMerge/>
            <w:tcBorders>
              <w:right w:val="single" w:sz="2" w:space="0" w:color="auto"/>
            </w:tcBorders>
          </w:tcPr>
          <w:p w:rsidR="00F765B0" w:rsidRPr="003E5776" w:rsidRDefault="00F765B0" w:rsidP="003E5776">
            <w:pPr>
              <w:tabs>
                <w:tab w:val="left" w:pos="2730"/>
              </w:tabs>
              <w:spacing w:line="310" w:lineRule="exact"/>
              <w:jc w:val="center"/>
              <w:rPr>
                <w:rFonts w:ascii="仿宋" w:eastAsia="仿宋" w:hAnsi="仿宋"/>
                <w:sz w:val="24"/>
                <w:szCs w:val="24"/>
              </w:rPr>
            </w:pPr>
          </w:p>
        </w:tc>
        <w:tc>
          <w:tcPr>
            <w:tcW w:w="6095" w:type="dxa"/>
            <w:tcBorders>
              <w:left w:val="single" w:sz="2" w:space="0" w:color="auto"/>
              <w:bottom w:val="single" w:sz="2" w:space="0" w:color="auto"/>
              <w:right w:val="single" w:sz="2" w:space="0" w:color="auto"/>
            </w:tcBorders>
          </w:tcPr>
          <w:p w:rsidR="00F765B0" w:rsidRPr="003E5776" w:rsidRDefault="00F765B0" w:rsidP="008708A9">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3.协助患者卷袖至上臂中段，确认肱动脉位置，袖带缠绕使袖带下缘距肘窝上约2CM，松紧合适（容纳一指）</w:t>
            </w:r>
          </w:p>
        </w:tc>
        <w:tc>
          <w:tcPr>
            <w:tcW w:w="709" w:type="dxa"/>
            <w:vMerge/>
            <w:tcBorders>
              <w:left w:val="single" w:sz="2" w:space="0" w:color="auto"/>
            </w:tcBorders>
            <w:vAlign w:val="center"/>
          </w:tcPr>
          <w:p w:rsidR="00F765B0" w:rsidRPr="003E5776" w:rsidRDefault="00F765B0"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2" w:space="0" w:color="auto"/>
            </w:tcBorders>
          </w:tcPr>
          <w:p w:rsidR="00F765B0" w:rsidRPr="003E5776" w:rsidRDefault="00F765B0" w:rsidP="00E32888">
            <w:pPr>
              <w:tabs>
                <w:tab w:val="left" w:pos="2730"/>
              </w:tabs>
              <w:spacing w:line="310" w:lineRule="exact"/>
              <w:rPr>
                <w:rFonts w:ascii="仿宋" w:eastAsia="仿宋" w:hAnsi="仿宋"/>
                <w:sz w:val="24"/>
                <w:szCs w:val="24"/>
              </w:rPr>
            </w:pPr>
          </w:p>
        </w:tc>
      </w:tr>
      <w:tr w:rsidR="00F765B0" w:rsidRPr="003E5776" w:rsidTr="00D9001B">
        <w:tc>
          <w:tcPr>
            <w:tcW w:w="1101" w:type="dxa"/>
            <w:vMerge/>
            <w:tcBorders>
              <w:right w:val="single" w:sz="2" w:space="0" w:color="auto"/>
            </w:tcBorders>
          </w:tcPr>
          <w:p w:rsidR="00F765B0" w:rsidRPr="003E5776" w:rsidRDefault="00F765B0" w:rsidP="003E5776">
            <w:pPr>
              <w:tabs>
                <w:tab w:val="left" w:pos="2730"/>
              </w:tabs>
              <w:spacing w:line="310" w:lineRule="exact"/>
              <w:jc w:val="center"/>
              <w:rPr>
                <w:rFonts w:ascii="仿宋" w:eastAsia="仿宋" w:hAnsi="仿宋"/>
                <w:sz w:val="24"/>
                <w:szCs w:val="24"/>
              </w:rPr>
            </w:pPr>
          </w:p>
        </w:tc>
        <w:tc>
          <w:tcPr>
            <w:tcW w:w="6095" w:type="dxa"/>
            <w:tcBorders>
              <w:left w:val="single" w:sz="2" w:space="0" w:color="auto"/>
              <w:bottom w:val="single" w:sz="2" w:space="0" w:color="auto"/>
              <w:right w:val="single" w:sz="2" w:space="0" w:color="auto"/>
            </w:tcBorders>
          </w:tcPr>
          <w:p w:rsidR="00F765B0" w:rsidRPr="003E5776" w:rsidRDefault="00F765B0" w:rsidP="008708A9">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4. 血压计“0”点和肱动脉.心脏处于同一水平</w:t>
            </w:r>
          </w:p>
        </w:tc>
        <w:tc>
          <w:tcPr>
            <w:tcW w:w="709" w:type="dxa"/>
            <w:vMerge/>
            <w:tcBorders>
              <w:left w:val="single" w:sz="2" w:space="0" w:color="auto"/>
            </w:tcBorders>
            <w:vAlign w:val="center"/>
          </w:tcPr>
          <w:p w:rsidR="00F765B0" w:rsidRPr="003E5776" w:rsidRDefault="00F765B0"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2" w:space="0" w:color="auto"/>
            </w:tcBorders>
          </w:tcPr>
          <w:p w:rsidR="00F765B0" w:rsidRPr="003E5776" w:rsidRDefault="00F765B0" w:rsidP="00E32888">
            <w:pPr>
              <w:tabs>
                <w:tab w:val="left" w:pos="2730"/>
              </w:tabs>
              <w:spacing w:line="310" w:lineRule="exact"/>
              <w:rPr>
                <w:rFonts w:ascii="仿宋" w:eastAsia="仿宋" w:hAnsi="仿宋"/>
                <w:sz w:val="24"/>
                <w:szCs w:val="24"/>
              </w:rPr>
            </w:pPr>
          </w:p>
        </w:tc>
      </w:tr>
      <w:tr w:rsidR="00F765B0" w:rsidRPr="003E5776" w:rsidTr="00D9001B">
        <w:tc>
          <w:tcPr>
            <w:tcW w:w="1101" w:type="dxa"/>
            <w:vMerge/>
            <w:tcBorders>
              <w:right w:val="single" w:sz="2" w:space="0" w:color="auto"/>
            </w:tcBorders>
          </w:tcPr>
          <w:p w:rsidR="00F765B0" w:rsidRPr="003E5776" w:rsidRDefault="00F765B0" w:rsidP="003E5776">
            <w:pPr>
              <w:tabs>
                <w:tab w:val="left" w:pos="2730"/>
              </w:tabs>
              <w:spacing w:line="310" w:lineRule="exact"/>
              <w:jc w:val="center"/>
              <w:rPr>
                <w:rFonts w:ascii="仿宋" w:eastAsia="仿宋" w:hAnsi="仿宋"/>
                <w:sz w:val="24"/>
                <w:szCs w:val="24"/>
              </w:rPr>
            </w:pPr>
          </w:p>
        </w:tc>
        <w:tc>
          <w:tcPr>
            <w:tcW w:w="6095" w:type="dxa"/>
            <w:tcBorders>
              <w:left w:val="single" w:sz="2" w:space="0" w:color="auto"/>
              <w:bottom w:val="single" w:sz="2" w:space="0" w:color="auto"/>
              <w:right w:val="single" w:sz="2" w:space="0" w:color="auto"/>
            </w:tcBorders>
          </w:tcPr>
          <w:p w:rsidR="00F765B0" w:rsidRPr="003E5776" w:rsidRDefault="00F765B0" w:rsidP="008708A9">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5. 打开水银槽开关，关闭输气球气门</w:t>
            </w:r>
          </w:p>
        </w:tc>
        <w:tc>
          <w:tcPr>
            <w:tcW w:w="709" w:type="dxa"/>
            <w:vMerge/>
            <w:tcBorders>
              <w:left w:val="single" w:sz="2" w:space="0" w:color="auto"/>
            </w:tcBorders>
            <w:vAlign w:val="center"/>
          </w:tcPr>
          <w:p w:rsidR="00F765B0" w:rsidRPr="003E5776" w:rsidRDefault="00F765B0"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2" w:space="0" w:color="auto"/>
            </w:tcBorders>
          </w:tcPr>
          <w:p w:rsidR="00F765B0" w:rsidRPr="003E5776" w:rsidRDefault="00F765B0" w:rsidP="00E32888">
            <w:pPr>
              <w:tabs>
                <w:tab w:val="left" w:pos="2730"/>
              </w:tabs>
              <w:spacing w:line="310" w:lineRule="exact"/>
              <w:rPr>
                <w:rFonts w:ascii="仿宋" w:eastAsia="仿宋" w:hAnsi="仿宋"/>
                <w:sz w:val="24"/>
                <w:szCs w:val="24"/>
              </w:rPr>
            </w:pPr>
          </w:p>
        </w:tc>
      </w:tr>
      <w:tr w:rsidR="00F765B0" w:rsidRPr="003E5776" w:rsidTr="00D9001B">
        <w:tc>
          <w:tcPr>
            <w:tcW w:w="1101" w:type="dxa"/>
            <w:vMerge/>
            <w:tcBorders>
              <w:right w:val="single" w:sz="2" w:space="0" w:color="auto"/>
            </w:tcBorders>
          </w:tcPr>
          <w:p w:rsidR="00F765B0" w:rsidRPr="003E5776" w:rsidRDefault="00F765B0" w:rsidP="003E5776">
            <w:pPr>
              <w:tabs>
                <w:tab w:val="left" w:pos="2730"/>
              </w:tabs>
              <w:spacing w:line="310" w:lineRule="exact"/>
              <w:jc w:val="center"/>
              <w:rPr>
                <w:rFonts w:ascii="仿宋" w:eastAsia="仿宋" w:hAnsi="仿宋"/>
                <w:sz w:val="24"/>
                <w:szCs w:val="24"/>
              </w:rPr>
            </w:pPr>
          </w:p>
        </w:tc>
        <w:tc>
          <w:tcPr>
            <w:tcW w:w="6095" w:type="dxa"/>
            <w:tcBorders>
              <w:left w:val="single" w:sz="2" w:space="0" w:color="auto"/>
              <w:bottom w:val="single" w:sz="2" w:space="0" w:color="auto"/>
              <w:right w:val="single" w:sz="2" w:space="0" w:color="auto"/>
            </w:tcBorders>
          </w:tcPr>
          <w:p w:rsidR="00F765B0" w:rsidRPr="003E5776" w:rsidRDefault="00F765B0" w:rsidP="008708A9">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6. 听诊器置于肱动脉搏动处，一手稍加固定</w:t>
            </w:r>
          </w:p>
        </w:tc>
        <w:tc>
          <w:tcPr>
            <w:tcW w:w="709" w:type="dxa"/>
            <w:vMerge/>
            <w:tcBorders>
              <w:left w:val="single" w:sz="2" w:space="0" w:color="auto"/>
            </w:tcBorders>
            <w:vAlign w:val="center"/>
          </w:tcPr>
          <w:p w:rsidR="00F765B0" w:rsidRPr="003E5776" w:rsidRDefault="00F765B0"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2" w:space="0" w:color="auto"/>
            </w:tcBorders>
          </w:tcPr>
          <w:p w:rsidR="00F765B0" w:rsidRPr="003E5776" w:rsidRDefault="00F765B0" w:rsidP="00E32888">
            <w:pPr>
              <w:tabs>
                <w:tab w:val="left" w:pos="2730"/>
              </w:tabs>
              <w:spacing w:line="310" w:lineRule="exact"/>
              <w:rPr>
                <w:rFonts w:ascii="仿宋" w:eastAsia="仿宋" w:hAnsi="仿宋"/>
                <w:sz w:val="24"/>
                <w:szCs w:val="24"/>
              </w:rPr>
            </w:pPr>
          </w:p>
        </w:tc>
      </w:tr>
      <w:tr w:rsidR="00F765B0" w:rsidRPr="003E5776" w:rsidTr="00D9001B">
        <w:tc>
          <w:tcPr>
            <w:tcW w:w="1101" w:type="dxa"/>
            <w:vMerge/>
            <w:tcBorders>
              <w:right w:val="single" w:sz="2" w:space="0" w:color="auto"/>
            </w:tcBorders>
          </w:tcPr>
          <w:p w:rsidR="00F765B0" w:rsidRPr="003E5776" w:rsidRDefault="00F765B0" w:rsidP="003E5776">
            <w:pPr>
              <w:tabs>
                <w:tab w:val="left" w:pos="2730"/>
              </w:tabs>
              <w:spacing w:line="310" w:lineRule="exact"/>
              <w:jc w:val="center"/>
              <w:rPr>
                <w:rFonts w:ascii="仿宋" w:eastAsia="仿宋" w:hAnsi="仿宋"/>
                <w:sz w:val="24"/>
                <w:szCs w:val="24"/>
              </w:rPr>
            </w:pPr>
          </w:p>
        </w:tc>
        <w:tc>
          <w:tcPr>
            <w:tcW w:w="6095" w:type="dxa"/>
            <w:tcBorders>
              <w:left w:val="single" w:sz="2" w:space="0" w:color="auto"/>
              <w:bottom w:val="single" w:sz="2" w:space="0" w:color="auto"/>
              <w:right w:val="single" w:sz="2" w:space="0" w:color="auto"/>
            </w:tcBorders>
          </w:tcPr>
          <w:p w:rsidR="00F765B0" w:rsidRPr="003E5776" w:rsidRDefault="00F765B0" w:rsidP="008708A9">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7. 打气至肱动脉搏动音消失，再升高20－30mmHg</w:t>
            </w:r>
          </w:p>
        </w:tc>
        <w:tc>
          <w:tcPr>
            <w:tcW w:w="709" w:type="dxa"/>
            <w:vMerge/>
            <w:tcBorders>
              <w:left w:val="single" w:sz="2" w:space="0" w:color="auto"/>
            </w:tcBorders>
            <w:vAlign w:val="center"/>
          </w:tcPr>
          <w:p w:rsidR="00F765B0" w:rsidRPr="003E5776" w:rsidRDefault="00F765B0"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2" w:space="0" w:color="auto"/>
            </w:tcBorders>
          </w:tcPr>
          <w:p w:rsidR="00F765B0" w:rsidRPr="003E5776" w:rsidRDefault="00F765B0" w:rsidP="00E32888">
            <w:pPr>
              <w:tabs>
                <w:tab w:val="left" w:pos="2730"/>
              </w:tabs>
              <w:spacing w:line="310" w:lineRule="exact"/>
              <w:rPr>
                <w:rFonts w:ascii="仿宋" w:eastAsia="仿宋" w:hAnsi="仿宋"/>
                <w:sz w:val="24"/>
                <w:szCs w:val="24"/>
              </w:rPr>
            </w:pPr>
          </w:p>
        </w:tc>
      </w:tr>
      <w:tr w:rsidR="00F765B0" w:rsidRPr="003E5776" w:rsidTr="00D9001B">
        <w:tc>
          <w:tcPr>
            <w:tcW w:w="1101" w:type="dxa"/>
            <w:vMerge/>
            <w:tcBorders>
              <w:right w:val="single" w:sz="2" w:space="0" w:color="auto"/>
            </w:tcBorders>
          </w:tcPr>
          <w:p w:rsidR="00F765B0" w:rsidRPr="003E5776" w:rsidRDefault="00F765B0" w:rsidP="003E5776">
            <w:pPr>
              <w:tabs>
                <w:tab w:val="left" w:pos="2730"/>
              </w:tabs>
              <w:spacing w:line="310" w:lineRule="exact"/>
              <w:jc w:val="center"/>
              <w:rPr>
                <w:rFonts w:ascii="仿宋" w:eastAsia="仿宋" w:hAnsi="仿宋"/>
                <w:sz w:val="24"/>
                <w:szCs w:val="24"/>
              </w:rPr>
            </w:pPr>
          </w:p>
        </w:tc>
        <w:tc>
          <w:tcPr>
            <w:tcW w:w="6095" w:type="dxa"/>
            <w:tcBorders>
              <w:left w:val="single" w:sz="2" w:space="0" w:color="auto"/>
              <w:bottom w:val="single" w:sz="2" w:space="0" w:color="auto"/>
              <w:right w:val="single" w:sz="2" w:space="0" w:color="auto"/>
            </w:tcBorders>
          </w:tcPr>
          <w:p w:rsidR="00F765B0" w:rsidRPr="003E5776" w:rsidRDefault="00F765B0" w:rsidP="008708A9">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8. 缓慢放气（4mmHg/s），听到第一声搏动时汞柱所指刻度为收缩压， 搏动声突然变弱或消失时汞柱所指刻度为舒张压</w:t>
            </w:r>
          </w:p>
        </w:tc>
        <w:tc>
          <w:tcPr>
            <w:tcW w:w="709" w:type="dxa"/>
            <w:vMerge/>
            <w:tcBorders>
              <w:left w:val="single" w:sz="2" w:space="0" w:color="auto"/>
            </w:tcBorders>
            <w:vAlign w:val="center"/>
          </w:tcPr>
          <w:p w:rsidR="00F765B0" w:rsidRPr="003E5776" w:rsidRDefault="00F765B0"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2" w:space="0" w:color="auto"/>
            </w:tcBorders>
          </w:tcPr>
          <w:p w:rsidR="00F765B0" w:rsidRPr="003E5776" w:rsidRDefault="00F765B0" w:rsidP="00E32888">
            <w:pPr>
              <w:tabs>
                <w:tab w:val="left" w:pos="2730"/>
              </w:tabs>
              <w:spacing w:line="310" w:lineRule="exact"/>
              <w:rPr>
                <w:rFonts w:ascii="仿宋" w:eastAsia="仿宋" w:hAnsi="仿宋"/>
                <w:sz w:val="24"/>
                <w:szCs w:val="24"/>
              </w:rPr>
            </w:pPr>
          </w:p>
        </w:tc>
      </w:tr>
      <w:tr w:rsidR="00F765B0" w:rsidRPr="003E5776" w:rsidTr="00D9001B">
        <w:tc>
          <w:tcPr>
            <w:tcW w:w="1101" w:type="dxa"/>
            <w:vMerge/>
            <w:tcBorders>
              <w:right w:val="single" w:sz="2" w:space="0" w:color="auto"/>
            </w:tcBorders>
          </w:tcPr>
          <w:p w:rsidR="00F765B0" w:rsidRPr="003E5776" w:rsidRDefault="00F765B0" w:rsidP="003E5776">
            <w:pPr>
              <w:tabs>
                <w:tab w:val="left" w:pos="2730"/>
              </w:tabs>
              <w:spacing w:line="310" w:lineRule="exact"/>
              <w:jc w:val="center"/>
              <w:rPr>
                <w:rFonts w:ascii="仿宋" w:eastAsia="仿宋" w:hAnsi="仿宋"/>
                <w:sz w:val="24"/>
                <w:szCs w:val="24"/>
              </w:rPr>
            </w:pPr>
          </w:p>
        </w:tc>
        <w:tc>
          <w:tcPr>
            <w:tcW w:w="6095" w:type="dxa"/>
            <w:tcBorders>
              <w:left w:val="single" w:sz="2" w:space="0" w:color="auto"/>
              <w:bottom w:val="single" w:sz="2" w:space="0" w:color="auto"/>
              <w:right w:val="single" w:sz="2" w:space="0" w:color="auto"/>
            </w:tcBorders>
          </w:tcPr>
          <w:p w:rsidR="00F765B0" w:rsidRPr="003E5776" w:rsidRDefault="00F765B0" w:rsidP="008708A9">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9. 取下袖带，驱尽袖带内空气</w:t>
            </w:r>
          </w:p>
        </w:tc>
        <w:tc>
          <w:tcPr>
            <w:tcW w:w="709" w:type="dxa"/>
            <w:vMerge/>
            <w:tcBorders>
              <w:left w:val="single" w:sz="2" w:space="0" w:color="auto"/>
            </w:tcBorders>
            <w:vAlign w:val="center"/>
          </w:tcPr>
          <w:p w:rsidR="00F765B0" w:rsidRPr="003E5776" w:rsidRDefault="00F765B0"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2" w:space="0" w:color="auto"/>
            </w:tcBorders>
          </w:tcPr>
          <w:p w:rsidR="00F765B0" w:rsidRPr="003E5776" w:rsidRDefault="00F765B0" w:rsidP="00E32888">
            <w:pPr>
              <w:tabs>
                <w:tab w:val="left" w:pos="2730"/>
              </w:tabs>
              <w:spacing w:line="310" w:lineRule="exact"/>
              <w:rPr>
                <w:rFonts w:ascii="仿宋" w:eastAsia="仿宋" w:hAnsi="仿宋"/>
                <w:sz w:val="24"/>
                <w:szCs w:val="24"/>
              </w:rPr>
            </w:pPr>
          </w:p>
        </w:tc>
      </w:tr>
      <w:tr w:rsidR="00F765B0" w:rsidRPr="003E5776" w:rsidTr="00D9001B">
        <w:tc>
          <w:tcPr>
            <w:tcW w:w="1101" w:type="dxa"/>
            <w:vMerge/>
            <w:tcBorders>
              <w:right w:val="single" w:sz="2" w:space="0" w:color="auto"/>
            </w:tcBorders>
          </w:tcPr>
          <w:p w:rsidR="00F765B0" w:rsidRPr="003E5776" w:rsidRDefault="00F765B0" w:rsidP="003E5776">
            <w:pPr>
              <w:tabs>
                <w:tab w:val="left" w:pos="2730"/>
              </w:tabs>
              <w:spacing w:line="310" w:lineRule="exact"/>
              <w:jc w:val="center"/>
              <w:rPr>
                <w:rFonts w:ascii="仿宋" w:eastAsia="仿宋" w:hAnsi="仿宋"/>
                <w:sz w:val="24"/>
                <w:szCs w:val="24"/>
              </w:rPr>
            </w:pPr>
          </w:p>
        </w:tc>
        <w:tc>
          <w:tcPr>
            <w:tcW w:w="6095" w:type="dxa"/>
            <w:tcBorders>
              <w:left w:val="single" w:sz="2" w:space="0" w:color="auto"/>
              <w:bottom w:val="single" w:sz="2" w:space="0" w:color="auto"/>
              <w:right w:val="single" w:sz="2" w:space="0" w:color="auto"/>
            </w:tcBorders>
          </w:tcPr>
          <w:p w:rsidR="00F765B0" w:rsidRPr="003E5776" w:rsidRDefault="00F765B0" w:rsidP="008708A9">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10.整理血压计：卷平袖带放入血压计盒内，右倾45°关闭水银槽开关，关闭血压计盒盖和听诊器一起放于车下</w:t>
            </w:r>
          </w:p>
        </w:tc>
        <w:tc>
          <w:tcPr>
            <w:tcW w:w="709" w:type="dxa"/>
            <w:vMerge/>
            <w:tcBorders>
              <w:left w:val="single" w:sz="2" w:space="0" w:color="auto"/>
            </w:tcBorders>
            <w:vAlign w:val="center"/>
          </w:tcPr>
          <w:p w:rsidR="00F765B0" w:rsidRPr="003E5776" w:rsidRDefault="00F765B0"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2" w:space="0" w:color="auto"/>
            </w:tcBorders>
          </w:tcPr>
          <w:p w:rsidR="00F765B0" w:rsidRPr="003E5776" w:rsidRDefault="00F765B0" w:rsidP="00E32888">
            <w:pPr>
              <w:tabs>
                <w:tab w:val="left" w:pos="2730"/>
              </w:tabs>
              <w:spacing w:line="310" w:lineRule="exact"/>
              <w:rPr>
                <w:rFonts w:ascii="仿宋" w:eastAsia="仿宋" w:hAnsi="仿宋"/>
                <w:sz w:val="24"/>
                <w:szCs w:val="24"/>
              </w:rPr>
            </w:pPr>
          </w:p>
        </w:tc>
      </w:tr>
      <w:tr w:rsidR="00F765B0" w:rsidRPr="003E5776" w:rsidTr="00D9001B">
        <w:tc>
          <w:tcPr>
            <w:tcW w:w="1101" w:type="dxa"/>
            <w:vMerge/>
            <w:tcBorders>
              <w:right w:val="single" w:sz="2" w:space="0" w:color="auto"/>
            </w:tcBorders>
          </w:tcPr>
          <w:p w:rsidR="00F765B0" w:rsidRPr="003E5776" w:rsidRDefault="00F765B0" w:rsidP="003E5776">
            <w:pPr>
              <w:tabs>
                <w:tab w:val="left" w:pos="2730"/>
              </w:tabs>
              <w:spacing w:line="310" w:lineRule="exact"/>
              <w:jc w:val="center"/>
              <w:rPr>
                <w:rFonts w:ascii="仿宋" w:eastAsia="仿宋" w:hAnsi="仿宋"/>
                <w:sz w:val="24"/>
                <w:szCs w:val="24"/>
              </w:rPr>
            </w:pPr>
          </w:p>
        </w:tc>
        <w:tc>
          <w:tcPr>
            <w:tcW w:w="6095" w:type="dxa"/>
            <w:tcBorders>
              <w:left w:val="single" w:sz="2" w:space="0" w:color="auto"/>
              <w:bottom w:val="single" w:sz="2" w:space="0" w:color="auto"/>
              <w:right w:val="single" w:sz="2" w:space="0" w:color="auto"/>
            </w:tcBorders>
          </w:tcPr>
          <w:p w:rsidR="00F765B0" w:rsidRPr="003E5776" w:rsidRDefault="00F765B0" w:rsidP="008708A9">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10. 安置患者</w:t>
            </w:r>
          </w:p>
        </w:tc>
        <w:tc>
          <w:tcPr>
            <w:tcW w:w="709" w:type="dxa"/>
            <w:vMerge/>
            <w:tcBorders>
              <w:left w:val="single" w:sz="2" w:space="0" w:color="auto"/>
            </w:tcBorders>
            <w:vAlign w:val="center"/>
          </w:tcPr>
          <w:p w:rsidR="00F765B0" w:rsidRPr="003E5776" w:rsidRDefault="00F765B0"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2" w:space="0" w:color="auto"/>
            </w:tcBorders>
          </w:tcPr>
          <w:p w:rsidR="00F765B0" w:rsidRPr="003E5776" w:rsidRDefault="00F765B0" w:rsidP="00E32888">
            <w:pPr>
              <w:tabs>
                <w:tab w:val="left" w:pos="2730"/>
              </w:tabs>
              <w:spacing w:line="310" w:lineRule="exact"/>
              <w:rPr>
                <w:rFonts w:ascii="仿宋" w:eastAsia="仿宋" w:hAnsi="仿宋"/>
                <w:sz w:val="24"/>
                <w:szCs w:val="24"/>
              </w:rPr>
            </w:pPr>
          </w:p>
        </w:tc>
      </w:tr>
      <w:tr w:rsidR="00F765B0" w:rsidRPr="003E5776" w:rsidTr="00D9001B">
        <w:tc>
          <w:tcPr>
            <w:tcW w:w="1101" w:type="dxa"/>
            <w:vMerge/>
            <w:tcBorders>
              <w:right w:val="single" w:sz="2" w:space="0" w:color="auto"/>
            </w:tcBorders>
          </w:tcPr>
          <w:p w:rsidR="00F765B0" w:rsidRPr="003E5776" w:rsidRDefault="00F765B0" w:rsidP="003E5776">
            <w:pPr>
              <w:tabs>
                <w:tab w:val="left" w:pos="2730"/>
              </w:tabs>
              <w:spacing w:line="310" w:lineRule="exact"/>
              <w:jc w:val="center"/>
              <w:rPr>
                <w:rFonts w:ascii="仿宋" w:eastAsia="仿宋" w:hAnsi="仿宋"/>
                <w:sz w:val="24"/>
                <w:szCs w:val="24"/>
              </w:rPr>
            </w:pPr>
          </w:p>
        </w:tc>
        <w:tc>
          <w:tcPr>
            <w:tcW w:w="6095" w:type="dxa"/>
            <w:tcBorders>
              <w:left w:val="single" w:sz="2" w:space="0" w:color="auto"/>
              <w:bottom w:val="single" w:sz="2" w:space="0" w:color="auto"/>
              <w:right w:val="single" w:sz="2" w:space="0" w:color="auto"/>
            </w:tcBorders>
          </w:tcPr>
          <w:p w:rsidR="00F765B0" w:rsidRPr="003E5776" w:rsidRDefault="00F765B0" w:rsidP="008708A9">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11. 洗手，记录</w:t>
            </w:r>
          </w:p>
        </w:tc>
        <w:tc>
          <w:tcPr>
            <w:tcW w:w="709" w:type="dxa"/>
            <w:vMerge/>
            <w:tcBorders>
              <w:left w:val="single" w:sz="2" w:space="0" w:color="auto"/>
            </w:tcBorders>
            <w:vAlign w:val="center"/>
          </w:tcPr>
          <w:p w:rsidR="00F765B0" w:rsidRPr="003E5776" w:rsidRDefault="00F765B0"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2" w:space="0" w:color="auto"/>
            </w:tcBorders>
          </w:tcPr>
          <w:p w:rsidR="00F765B0" w:rsidRPr="003E5776" w:rsidRDefault="00F765B0" w:rsidP="00E32888">
            <w:pPr>
              <w:tabs>
                <w:tab w:val="left" w:pos="2730"/>
              </w:tabs>
              <w:spacing w:line="310" w:lineRule="exact"/>
              <w:rPr>
                <w:rFonts w:ascii="仿宋" w:eastAsia="仿宋" w:hAnsi="仿宋"/>
                <w:sz w:val="24"/>
                <w:szCs w:val="24"/>
              </w:rPr>
            </w:pPr>
          </w:p>
        </w:tc>
      </w:tr>
      <w:tr w:rsidR="00F765B0" w:rsidRPr="003E5776" w:rsidTr="00D9001B">
        <w:tc>
          <w:tcPr>
            <w:tcW w:w="1101" w:type="dxa"/>
            <w:vMerge/>
            <w:tcBorders>
              <w:right w:val="single" w:sz="2" w:space="0" w:color="auto"/>
            </w:tcBorders>
          </w:tcPr>
          <w:p w:rsidR="00F765B0" w:rsidRPr="003E5776" w:rsidRDefault="00F765B0" w:rsidP="003E5776">
            <w:pPr>
              <w:tabs>
                <w:tab w:val="left" w:pos="2730"/>
              </w:tabs>
              <w:spacing w:line="310" w:lineRule="exact"/>
              <w:jc w:val="center"/>
              <w:rPr>
                <w:rFonts w:ascii="仿宋" w:eastAsia="仿宋" w:hAnsi="仿宋"/>
                <w:sz w:val="24"/>
                <w:szCs w:val="24"/>
              </w:rPr>
            </w:pPr>
          </w:p>
        </w:tc>
        <w:tc>
          <w:tcPr>
            <w:tcW w:w="6095" w:type="dxa"/>
            <w:tcBorders>
              <w:left w:val="single" w:sz="2" w:space="0" w:color="auto"/>
              <w:bottom w:val="single" w:sz="4" w:space="0" w:color="auto"/>
              <w:right w:val="single" w:sz="2" w:space="0" w:color="auto"/>
            </w:tcBorders>
          </w:tcPr>
          <w:p w:rsidR="00F765B0" w:rsidRPr="003E5776" w:rsidRDefault="00F765B0" w:rsidP="003E5776">
            <w:pPr>
              <w:tabs>
                <w:tab w:val="left" w:pos="2730"/>
              </w:tabs>
              <w:spacing w:line="310" w:lineRule="exact"/>
              <w:ind w:left="361" w:hangingChars="150" w:hanging="361"/>
              <w:rPr>
                <w:rFonts w:ascii="仿宋" w:eastAsia="仿宋" w:hAnsi="仿宋"/>
                <w:sz w:val="24"/>
                <w:szCs w:val="24"/>
              </w:rPr>
            </w:pPr>
            <w:r w:rsidRPr="003E5776">
              <w:rPr>
                <w:rFonts w:ascii="仿宋" w:eastAsia="仿宋" w:hAnsi="仿宋" w:hint="eastAsia"/>
                <w:b/>
                <w:bCs/>
                <w:sz w:val="24"/>
                <w:szCs w:val="24"/>
              </w:rPr>
              <w:t>终末处置：体温计.血压计.</w:t>
            </w:r>
            <w:proofErr w:type="gramStart"/>
            <w:r w:rsidRPr="003E5776">
              <w:rPr>
                <w:rFonts w:ascii="仿宋" w:eastAsia="仿宋" w:hAnsi="仿宋" w:hint="eastAsia"/>
                <w:b/>
                <w:bCs/>
                <w:sz w:val="24"/>
                <w:szCs w:val="24"/>
              </w:rPr>
              <w:t>治疗车</w:t>
            </w:r>
            <w:proofErr w:type="gramEnd"/>
            <w:r w:rsidRPr="003E5776">
              <w:rPr>
                <w:rFonts w:ascii="仿宋" w:eastAsia="仿宋" w:hAnsi="仿宋" w:hint="eastAsia"/>
                <w:b/>
                <w:bCs/>
                <w:sz w:val="24"/>
                <w:szCs w:val="24"/>
              </w:rPr>
              <w:t>.治疗盘</w:t>
            </w:r>
          </w:p>
        </w:tc>
        <w:tc>
          <w:tcPr>
            <w:tcW w:w="709" w:type="dxa"/>
            <w:vMerge/>
            <w:tcBorders>
              <w:left w:val="single" w:sz="2" w:space="0" w:color="auto"/>
              <w:bottom w:val="single" w:sz="4" w:space="0" w:color="auto"/>
            </w:tcBorders>
            <w:vAlign w:val="center"/>
          </w:tcPr>
          <w:p w:rsidR="00F765B0" w:rsidRPr="003E5776" w:rsidRDefault="00F765B0"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4" w:space="0" w:color="auto"/>
            </w:tcBorders>
          </w:tcPr>
          <w:p w:rsidR="00F765B0" w:rsidRPr="003E5776" w:rsidRDefault="00F765B0" w:rsidP="00E32888">
            <w:pPr>
              <w:tabs>
                <w:tab w:val="left" w:pos="2730"/>
              </w:tabs>
              <w:spacing w:line="310" w:lineRule="exact"/>
              <w:rPr>
                <w:rFonts w:ascii="仿宋" w:eastAsia="仿宋" w:hAnsi="仿宋"/>
                <w:sz w:val="24"/>
                <w:szCs w:val="24"/>
              </w:rPr>
            </w:pPr>
          </w:p>
        </w:tc>
      </w:tr>
      <w:tr w:rsidR="00D9001B" w:rsidRPr="003E5776" w:rsidTr="00D9001B">
        <w:tc>
          <w:tcPr>
            <w:tcW w:w="1101" w:type="dxa"/>
            <w:vMerge w:val="restart"/>
            <w:vAlign w:val="center"/>
          </w:tcPr>
          <w:p w:rsidR="003E5776" w:rsidRDefault="00D9001B" w:rsidP="003E5776">
            <w:pPr>
              <w:tabs>
                <w:tab w:val="left" w:pos="2730"/>
              </w:tabs>
              <w:spacing w:line="310" w:lineRule="exact"/>
              <w:jc w:val="center"/>
              <w:rPr>
                <w:rFonts w:ascii="仿宋" w:eastAsia="仿宋" w:hAnsi="仿宋" w:hint="eastAsia"/>
                <w:sz w:val="24"/>
                <w:szCs w:val="24"/>
              </w:rPr>
            </w:pPr>
            <w:r w:rsidRPr="003E5776">
              <w:rPr>
                <w:rFonts w:ascii="仿宋" w:eastAsia="仿宋" w:hAnsi="仿宋" w:hint="eastAsia"/>
                <w:sz w:val="24"/>
                <w:szCs w:val="24"/>
              </w:rPr>
              <w:t>综合</w:t>
            </w:r>
          </w:p>
          <w:p w:rsidR="00D9001B" w:rsidRPr="003E5776" w:rsidRDefault="00D9001B" w:rsidP="003E5776">
            <w:pPr>
              <w:tabs>
                <w:tab w:val="left" w:pos="2730"/>
              </w:tabs>
              <w:spacing w:line="310" w:lineRule="exact"/>
              <w:jc w:val="center"/>
              <w:rPr>
                <w:rFonts w:ascii="仿宋" w:eastAsia="仿宋" w:hAnsi="仿宋"/>
                <w:sz w:val="24"/>
                <w:szCs w:val="24"/>
              </w:rPr>
            </w:pPr>
            <w:r w:rsidRPr="003E5776">
              <w:rPr>
                <w:rFonts w:ascii="仿宋" w:eastAsia="仿宋" w:hAnsi="仿宋" w:hint="eastAsia"/>
                <w:sz w:val="24"/>
                <w:szCs w:val="24"/>
              </w:rPr>
              <w:t>评价</w:t>
            </w:r>
          </w:p>
        </w:tc>
        <w:tc>
          <w:tcPr>
            <w:tcW w:w="6095" w:type="dxa"/>
            <w:tcBorders>
              <w:bottom w:val="single" w:sz="2" w:space="0" w:color="auto"/>
            </w:tcBorders>
          </w:tcPr>
          <w:p w:rsidR="00D9001B" w:rsidRPr="003E5776" w:rsidRDefault="00D9001B" w:rsidP="00E32888">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 xml:space="preserve">1．患者配合，了解测量的注意事项 </w:t>
            </w:r>
          </w:p>
        </w:tc>
        <w:tc>
          <w:tcPr>
            <w:tcW w:w="709" w:type="dxa"/>
            <w:vMerge w:val="restart"/>
            <w:vAlign w:val="center"/>
          </w:tcPr>
          <w:p w:rsidR="00D9001B" w:rsidRPr="003E5776" w:rsidRDefault="00D9001B" w:rsidP="00D9001B">
            <w:pPr>
              <w:tabs>
                <w:tab w:val="left" w:pos="2730"/>
              </w:tabs>
              <w:spacing w:line="310" w:lineRule="exact"/>
              <w:jc w:val="center"/>
              <w:rPr>
                <w:rFonts w:ascii="仿宋" w:eastAsia="仿宋" w:hAnsi="仿宋"/>
                <w:sz w:val="24"/>
                <w:szCs w:val="24"/>
              </w:rPr>
            </w:pPr>
            <w:r w:rsidRPr="003E5776">
              <w:rPr>
                <w:rFonts w:ascii="仿宋" w:eastAsia="仿宋" w:hAnsi="仿宋" w:hint="eastAsia"/>
                <w:sz w:val="24"/>
                <w:szCs w:val="24"/>
              </w:rPr>
              <w:t>15</w:t>
            </w:r>
          </w:p>
        </w:tc>
        <w:tc>
          <w:tcPr>
            <w:tcW w:w="708" w:type="dxa"/>
            <w:tcBorders>
              <w:bottom w:val="single" w:sz="2" w:space="0" w:color="auto"/>
            </w:tcBorders>
          </w:tcPr>
          <w:p w:rsidR="00D9001B" w:rsidRPr="003E5776" w:rsidRDefault="00D9001B" w:rsidP="00E32888">
            <w:pPr>
              <w:tabs>
                <w:tab w:val="left" w:pos="2730"/>
              </w:tabs>
              <w:spacing w:line="310" w:lineRule="exact"/>
              <w:rPr>
                <w:rFonts w:ascii="仿宋" w:eastAsia="仿宋" w:hAnsi="仿宋"/>
                <w:sz w:val="24"/>
                <w:szCs w:val="24"/>
              </w:rPr>
            </w:pPr>
          </w:p>
        </w:tc>
      </w:tr>
      <w:tr w:rsidR="00D9001B" w:rsidRPr="003E5776" w:rsidTr="00D9001B">
        <w:tc>
          <w:tcPr>
            <w:tcW w:w="1101" w:type="dxa"/>
            <w:vMerge/>
          </w:tcPr>
          <w:p w:rsidR="00D9001B" w:rsidRPr="003E5776" w:rsidRDefault="00D9001B" w:rsidP="003E5776">
            <w:pPr>
              <w:tabs>
                <w:tab w:val="left" w:pos="2730"/>
              </w:tabs>
              <w:spacing w:line="310" w:lineRule="exact"/>
              <w:jc w:val="center"/>
              <w:rPr>
                <w:rFonts w:ascii="仿宋" w:eastAsia="仿宋" w:hAnsi="仿宋"/>
                <w:sz w:val="24"/>
                <w:szCs w:val="24"/>
              </w:rPr>
            </w:pPr>
          </w:p>
        </w:tc>
        <w:tc>
          <w:tcPr>
            <w:tcW w:w="6095" w:type="dxa"/>
            <w:tcBorders>
              <w:top w:val="single" w:sz="2" w:space="0" w:color="auto"/>
              <w:bottom w:val="single" w:sz="2" w:space="0" w:color="auto"/>
            </w:tcBorders>
          </w:tcPr>
          <w:p w:rsidR="00D9001B" w:rsidRPr="003E5776" w:rsidRDefault="00D9001B" w:rsidP="00E32888">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2．体温表放置位置正确，固定良好；</w:t>
            </w:r>
          </w:p>
        </w:tc>
        <w:tc>
          <w:tcPr>
            <w:tcW w:w="709" w:type="dxa"/>
            <w:vMerge/>
            <w:vAlign w:val="center"/>
          </w:tcPr>
          <w:p w:rsidR="00D9001B" w:rsidRPr="003E5776" w:rsidRDefault="00D9001B"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2" w:space="0" w:color="auto"/>
            </w:tcBorders>
          </w:tcPr>
          <w:p w:rsidR="00D9001B" w:rsidRPr="003E5776" w:rsidRDefault="00D9001B" w:rsidP="00E32888">
            <w:pPr>
              <w:tabs>
                <w:tab w:val="left" w:pos="2730"/>
              </w:tabs>
              <w:spacing w:line="310" w:lineRule="exact"/>
              <w:rPr>
                <w:rFonts w:ascii="仿宋" w:eastAsia="仿宋" w:hAnsi="仿宋"/>
                <w:sz w:val="24"/>
                <w:szCs w:val="24"/>
              </w:rPr>
            </w:pPr>
          </w:p>
        </w:tc>
      </w:tr>
      <w:tr w:rsidR="00D9001B" w:rsidRPr="003E5776" w:rsidTr="00D9001B">
        <w:tc>
          <w:tcPr>
            <w:tcW w:w="1101" w:type="dxa"/>
            <w:vMerge/>
          </w:tcPr>
          <w:p w:rsidR="00D9001B" w:rsidRPr="003E5776" w:rsidRDefault="00D9001B" w:rsidP="003E5776">
            <w:pPr>
              <w:tabs>
                <w:tab w:val="left" w:pos="2730"/>
              </w:tabs>
              <w:spacing w:line="310" w:lineRule="exact"/>
              <w:jc w:val="center"/>
              <w:rPr>
                <w:rFonts w:ascii="仿宋" w:eastAsia="仿宋" w:hAnsi="仿宋"/>
                <w:sz w:val="24"/>
                <w:szCs w:val="24"/>
              </w:rPr>
            </w:pPr>
          </w:p>
        </w:tc>
        <w:tc>
          <w:tcPr>
            <w:tcW w:w="6095" w:type="dxa"/>
            <w:tcBorders>
              <w:top w:val="single" w:sz="2" w:space="0" w:color="auto"/>
              <w:bottom w:val="single" w:sz="2" w:space="0" w:color="auto"/>
            </w:tcBorders>
          </w:tcPr>
          <w:p w:rsidR="00D9001B" w:rsidRPr="003E5776" w:rsidRDefault="00D9001B" w:rsidP="00E32888">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3. 测量血压患者上卷衣袖松紧适宜，注意患者保暖</w:t>
            </w:r>
          </w:p>
        </w:tc>
        <w:tc>
          <w:tcPr>
            <w:tcW w:w="709" w:type="dxa"/>
            <w:vMerge/>
            <w:vAlign w:val="center"/>
          </w:tcPr>
          <w:p w:rsidR="00D9001B" w:rsidRPr="003E5776" w:rsidRDefault="00D9001B"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2" w:space="0" w:color="auto"/>
            </w:tcBorders>
          </w:tcPr>
          <w:p w:rsidR="00D9001B" w:rsidRPr="003E5776" w:rsidRDefault="00D9001B" w:rsidP="00E32888">
            <w:pPr>
              <w:tabs>
                <w:tab w:val="left" w:pos="2730"/>
              </w:tabs>
              <w:spacing w:line="310" w:lineRule="exact"/>
              <w:rPr>
                <w:rFonts w:ascii="仿宋" w:eastAsia="仿宋" w:hAnsi="仿宋"/>
                <w:sz w:val="24"/>
                <w:szCs w:val="24"/>
              </w:rPr>
            </w:pPr>
          </w:p>
        </w:tc>
      </w:tr>
      <w:tr w:rsidR="00D9001B" w:rsidRPr="003E5776" w:rsidTr="00D9001B">
        <w:tc>
          <w:tcPr>
            <w:tcW w:w="1101" w:type="dxa"/>
            <w:vMerge/>
          </w:tcPr>
          <w:p w:rsidR="00D9001B" w:rsidRPr="003E5776" w:rsidRDefault="00D9001B" w:rsidP="003E5776">
            <w:pPr>
              <w:tabs>
                <w:tab w:val="left" w:pos="2730"/>
              </w:tabs>
              <w:spacing w:line="310" w:lineRule="exact"/>
              <w:jc w:val="center"/>
              <w:rPr>
                <w:rFonts w:ascii="仿宋" w:eastAsia="仿宋" w:hAnsi="仿宋"/>
                <w:sz w:val="24"/>
                <w:szCs w:val="24"/>
              </w:rPr>
            </w:pPr>
          </w:p>
        </w:tc>
        <w:tc>
          <w:tcPr>
            <w:tcW w:w="6095" w:type="dxa"/>
            <w:tcBorders>
              <w:top w:val="single" w:sz="2" w:space="0" w:color="auto"/>
              <w:bottom w:val="single" w:sz="2" w:space="0" w:color="auto"/>
            </w:tcBorders>
          </w:tcPr>
          <w:p w:rsidR="00D9001B" w:rsidRPr="003E5776" w:rsidRDefault="00D9001B" w:rsidP="00E32888">
            <w:pPr>
              <w:tabs>
                <w:tab w:val="left" w:pos="2730"/>
              </w:tabs>
              <w:spacing w:line="310" w:lineRule="exact"/>
              <w:rPr>
                <w:rFonts w:ascii="仿宋" w:eastAsia="仿宋" w:hAnsi="仿宋"/>
                <w:sz w:val="24"/>
                <w:szCs w:val="24"/>
              </w:rPr>
            </w:pPr>
            <w:r w:rsidRPr="003E5776">
              <w:rPr>
                <w:rFonts w:ascii="仿宋" w:eastAsia="仿宋" w:hAnsi="仿宋" w:hint="eastAsia"/>
                <w:sz w:val="24"/>
                <w:szCs w:val="24"/>
              </w:rPr>
              <w:t>3．测量结果正确</w:t>
            </w:r>
          </w:p>
        </w:tc>
        <w:tc>
          <w:tcPr>
            <w:tcW w:w="709" w:type="dxa"/>
            <w:vMerge/>
            <w:tcBorders>
              <w:bottom w:val="single" w:sz="2" w:space="0" w:color="auto"/>
            </w:tcBorders>
            <w:vAlign w:val="center"/>
          </w:tcPr>
          <w:p w:rsidR="00D9001B" w:rsidRPr="003E5776" w:rsidRDefault="00D9001B" w:rsidP="00D9001B">
            <w:pPr>
              <w:tabs>
                <w:tab w:val="left" w:pos="2730"/>
              </w:tabs>
              <w:spacing w:line="310" w:lineRule="exact"/>
              <w:jc w:val="center"/>
              <w:rPr>
                <w:rFonts w:ascii="仿宋" w:eastAsia="仿宋" w:hAnsi="仿宋"/>
                <w:sz w:val="24"/>
                <w:szCs w:val="24"/>
              </w:rPr>
            </w:pPr>
          </w:p>
        </w:tc>
        <w:tc>
          <w:tcPr>
            <w:tcW w:w="708" w:type="dxa"/>
            <w:tcBorders>
              <w:top w:val="single" w:sz="2" w:space="0" w:color="auto"/>
              <w:bottom w:val="single" w:sz="2" w:space="0" w:color="auto"/>
            </w:tcBorders>
          </w:tcPr>
          <w:p w:rsidR="00D9001B" w:rsidRPr="003E5776" w:rsidRDefault="00D9001B" w:rsidP="00E32888">
            <w:pPr>
              <w:tabs>
                <w:tab w:val="left" w:pos="2730"/>
              </w:tabs>
              <w:spacing w:line="310" w:lineRule="exact"/>
              <w:rPr>
                <w:rFonts w:ascii="仿宋" w:eastAsia="仿宋" w:hAnsi="仿宋"/>
                <w:sz w:val="24"/>
                <w:szCs w:val="24"/>
              </w:rPr>
            </w:pPr>
          </w:p>
        </w:tc>
      </w:tr>
      <w:tr w:rsidR="00F765B0" w:rsidRPr="003E5776" w:rsidTr="00D9001B">
        <w:tc>
          <w:tcPr>
            <w:tcW w:w="1101" w:type="dxa"/>
          </w:tcPr>
          <w:p w:rsidR="00F765B0" w:rsidRPr="003E5776" w:rsidRDefault="00F765B0" w:rsidP="003E5776">
            <w:pPr>
              <w:tabs>
                <w:tab w:val="left" w:pos="2730"/>
              </w:tabs>
              <w:spacing w:line="310" w:lineRule="exact"/>
              <w:jc w:val="center"/>
              <w:rPr>
                <w:rFonts w:ascii="仿宋" w:eastAsia="仿宋" w:hAnsi="仿宋"/>
                <w:sz w:val="24"/>
                <w:szCs w:val="24"/>
              </w:rPr>
            </w:pPr>
            <w:r w:rsidRPr="003E5776">
              <w:rPr>
                <w:rFonts w:ascii="仿宋" w:eastAsia="仿宋" w:hAnsi="仿宋" w:hint="eastAsia"/>
                <w:sz w:val="24"/>
                <w:szCs w:val="24"/>
              </w:rPr>
              <w:t>总分</w:t>
            </w:r>
          </w:p>
        </w:tc>
        <w:tc>
          <w:tcPr>
            <w:tcW w:w="6095" w:type="dxa"/>
            <w:tcBorders>
              <w:top w:val="single" w:sz="2" w:space="0" w:color="auto"/>
              <w:bottom w:val="single" w:sz="2" w:space="0" w:color="auto"/>
            </w:tcBorders>
          </w:tcPr>
          <w:p w:rsidR="00F765B0" w:rsidRPr="003E5776" w:rsidRDefault="00F765B0" w:rsidP="00E32888">
            <w:pPr>
              <w:tabs>
                <w:tab w:val="left" w:pos="2730"/>
              </w:tabs>
              <w:spacing w:line="310" w:lineRule="exact"/>
              <w:rPr>
                <w:rFonts w:ascii="仿宋" w:eastAsia="仿宋" w:hAnsi="仿宋"/>
                <w:sz w:val="24"/>
                <w:szCs w:val="24"/>
              </w:rPr>
            </w:pPr>
          </w:p>
        </w:tc>
        <w:tc>
          <w:tcPr>
            <w:tcW w:w="709" w:type="dxa"/>
            <w:tcBorders>
              <w:top w:val="single" w:sz="2" w:space="0" w:color="auto"/>
              <w:bottom w:val="single" w:sz="2" w:space="0" w:color="auto"/>
            </w:tcBorders>
            <w:vAlign w:val="center"/>
          </w:tcPr>
          <w:p w:rsidR="00F765B0" w:rsidRPr="003E5776" w:rsidRDefault="00F765B0" w:rsidP="00D9001B">
            <w:pPr>
              <w:tabs>
                <w:tab w:val="left" w:pos="2730"/>
              </w:tabs>
              <w:spacing w:line="310" w:lineRule="exact"/>
              <w:jc w:val="center"/>
              <w:rPr>
                <w:rFonts w:ascii="仿宋" w:eastAsia="仿宋" w:hAnsi="仿宋"/>
                <w:sz w:val="24"/>
                <w:szCs w:val="24"/>
              </w:rPr>
            </w:pPr>
            <w:r w:rsidRPr="003E5776">
              <w:rPr>
                <w:rFonts w:ascii="仿宋" w:eastAsia="仿宋" w:hAnsi="仿宋" w:hint="eastAsia"/>
                <w:sz w:val="24"/>
                <w:szCs w:val="24"/>
              </w:rPr>
              <w:t>100</w:t>
            </w:r>
          </w:p>
        </w:tc>
        <w:tc>
          <w:tcPr>
            <w:tcW w:w="708" w:type="dxa"/>
            <w:tcBorders>
              <w:top w:val="single" w:sz="2" w:space="0" w:color="auto"/>
              <w:bottom w:val="single" w:sz="2" w:space="0" w:color="auto"/>
            </w:tcBorders>
          </w:tcPr>
          <w:p w:rsidR="00F765B0" w:rsidRPr="003E5776" w:rsidRDefault="00F765B0" w:rsidP="00E32888">
            <w:pPr>
              <w:tabs>
                <w:tab w:val="left" w:pos="2730"/>
              </w:tabs>
              <w:spacing w:line="310" w:lineRule="exact"/>
              <w:rPr>
                <w:rFonts w:ascii="仿宋" w:eastAsia="仿宋" w:hAnsi="仿宋"/>
                <w:sz w:val="24"/>
                <w:szCs w:val="24"/>
              </w:rPr>
            </w:pPr>
          </w:p>
        </w:tc>
      </w:tr>
    </w:tbl>
    <w:tbl>
      <w:tblPr>
        <w:tblStyle w:val="af0"/>
        <w:tblW w:w="9207" w:type="dxa"/>
        <w:jc w:val="center"/>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6595"/>
        <w:gridCol w:w="871"/>
        <w:gridCol w:w="749"/>
      </w:tblGrid>
      <w:tr w:rsidR="005F39D9" w:rsidRPr="003E5776" w:rsidTr="003E5776">
        <w:trPr>
          <w:trHeight w:val="450"/>
          <w:jc w:val="center"/>
        </w:trPr>
        <w:tc>
          <w:tcPr>
            <w:tcW w:w="9207" w:type="dxa"/>
            <w:gridSpan w:val="4"/>
            <w:tcBorders>
              <w:top w:val="nil"/>
              <w:left w:val="nil"/>
              <w:right w:val="nil"/>
            </w:tcBorders>
            <w:vAlign w:val="center"/>
          </w:tcPr>
          <w:p w:rsidR="005F39D9" w:rsidRPr="003E5776" w:rsidRDefault="00BB5642" w:rsidP="008708A9">
            <w:pPr>
              <w:jc w:val="center"/>
              <w:rPr>
                <w:rFonts w:ascii="仿宋" w:eastAsia="仿宋" w:hAnsi="仿宋" w:cs="Times New Roman"/>
                <w:b/>
                <w:sz w:val="24"/>
                <w:szCs w:val="24"/>
              </w:rPr>
            </w:pPr>
            <w:r w:rsidRPr="003E5776">
              <w:rPr>
                <w:rFonts w:ascii="仿宋" w:eastAsia="仿宋" w:hAnsi="仿宋" w:cs="Times New Roman" w:hint="eastAsia"/>
                <w:b/>
                <w:sz w:val="24"/>
                <w:szCs w:val="24"/>
              </w:rPr>
              <w:t>3</w:t>
            </w:r>
            <w:r w:rsidR="005F39D9" w:rsidRPr="003E5776">
              <w:rPr>
                <w:rFonts w:ascii="仿宋" w:eastAsia="仿宋" w:hAnsi="仿宋" w:cs="Times New Roman" w:hint="eastAsia"/>
                <w:b/>
                <w:sz w:val="24"/>
                <w:szCs w:val="24"/>
              </w:rPr>
              <w:t>.静脉输液</w:t>
            </w:r>
          </w:p>
        </w:tc>
      </w:tr>
      <w:tr w:rsidR="005F39D9" w:rsidRPr="003E5776" w:rsidTr="003E5776">
        <w:trPr>
          <w:trHeight w:val="469"/>
          <w:jc w:val="center"/>
        </w:trPr>
        <w:tc>
          <w:tcPr>
            <w:tcW w:w="992" w:type="dxa"/>
            <w:vAlign w:val="center"/>
          </w:tcPr>
          <w:p w:rsidR="005F39D9" w:rsidRPr="003E5776" w:rsidRDefault="005F39D9" w:rsidP="008708A9">
            <w:pPr>
              <w:jc w:val="center"/>
              <w:rPr>
                <w:rFonts w:ascii="仿宋" w:eastAsia="仿宋" w:hAnsi="仿宋" w:cs="Times New Roman"/>
                <w:b/>
                <w:sz w:val="24"/>
                <w:szCs w:val="24"/>
              </w:rPr>
            </w:pPr>
            <w:r w:rsidRPr="003E5776">
              <w:rPr>
                <w:rFonts w:ascii="仿宋" w:eastAsia="仿宋" w:hAnsi="仿宋" w:cs="Times New Roman" w:hint="eastAsia"/>
                <w:b/>
                <w:sz w:val="24"/>
                <w:szCs w:val="24"/>
              </w:rPr>
              <w:t>项目</w:t>
            </w:r>
          </w:p>
        </w:tc>
        <w:tc>
          <w:tcPr>
            <w:tcW w:w="6595" w:type="dxa"/>
            <w:vAlign w:val="center"/>
          </w:tcPr>
          <w:p w:rsidR="005F39D9" w:rsidRPr="003E5776" w:rsidRDefault="005F39D9" w:rsidP="008708A9">
            <w:pPr>
              <w:jc w:val="center"/>
              <w:rPr>
                <w:rFonts w:ascii="仿宋" w:eastAsia="仿宋" w:hAnsi="仿宋" w:cs="Times New Roman"/>
                <w:b/>
                <w:sz w:val="24"/>
                <w:szCs w:val="24"/>
              </w:rPr>
            </w:pPr>
            <w:r w:rsidRPr="003E5776">
              <w:rPr>
                <w:rFonts w:ascii="仿宋" w:eastAsia="仿宋" w:hAnsi="仿宋" w:cs="Times New Roman" w:hint="eastAsia"/>
                <w:b/>
                <w:sz w:val="24"/>
                <w:szCs w:val="24"/>
              </w:rPr>
              <w:t>实施要点</w:t>
            </w:r>
          </w:p>
        </w:tc>
        <w:tc>
          <w:tcPr>
            <w:tcW w:w="871" w:type="dxa"/>
            <w:vAlign w:val="center"/>
          </w:tcPr>
          <w:p w:rsidR="005F39D9" w:rsidRPr="003E5776" w:rsidRDefault="005F39D9" w:rsidP="008708A9">
            <w:pPr>
              <w:jc w:val="center"/>
              <w:rPr>
                <w:rFonts w:ascii="仿宋" w:eastAsia="仿宋" w:hAnsi="仿宋" w:cs="Times New Roman"/>
                <w:b/>
                <w:sz w:val="24"/>
                <w:szCs w:val="24"/>
              </w:rPr>
            </w:pPr>
            <w:r w:rsidRPr="003E5776">
              <w:rPr>
                <w:rFonts w:ascii="仿宋" w:eastAsia="仿宋" w:hAnsi="仿宋" w:cs="Times New Roman" w:hint="eastAsia"/>
                <w:b/>
                <w:sz w:val="24"/>
                <w:szCs w:val="24"/>
              </w:rPr>
              <w:t>分值</w:t>
            </w:r>
          </w:p>
        </w:tc>
        <w:tc>
          <w:tcPr>
            <w:tcW w:w="749" w:type="dxa"/>
            <w:shd w:val="clear" w:color="auto" w:fill="auto"/>
            <w:vAlign w:val="center"/>
          </w:tcPr>
          <w:p w:rsidR="005F39D9" w:rsidRPr="003E5776" w:rsidRDefault="005F39D9" w:rsidP="008708A9">
            <w:pPr>
              <w:jc w:val="center"/>
              <w:rPr>
                <w:rFonts w:ascii="仿宋" w:eastAsia="仿宋" w:hAnsi="仿宋" w:cs="Times New Roman"/>
                <w:b/>
                <w:sz w:val="24"/>
                <w:szCs w:val="24"/>
              </w:rPr>
            </w:pPr>
            <w:r w:rsidRPr="003E5776">
              <w:rPr>
                <w:rFonts w:ascii="仿宋" w:eastAsia="仿宋" w:hAnsi="仿宋" w:cs="Times New Roman" w:hint="eastAsia"/>
                <w:b/>
                <w:sz w:val="24"/>
                <w:szCs w:val="24"/>
              </w:rPr>
              <w:t>备注</w:t>
            </w:r>
          </w:p>
        </w:tc>
      </w:tr>
      <w:tr w:rsidR="005F39D9" w:rsidRPr="003E5776" w:rsidTr="003E5776">
        <w:trPr>
          <w:trHeight w:val="864"/>
          <w:jc w:val="center"/>
        </w:trPr>
        <w:tc>
          <w:tcPr>
            <w:tcW w:w="992" w:type="dxa"/>
            <w:vAlign w:val="center"/>
          </w:tcPr>
          <w:p w:rsidR="005F39D9" w:rsidRPr="003E5776" w:rsidRDefault="005F39D9" w:rsidP="005F39D9">
            <w:pPr>
              <w:jc w:val="center"/>
              <w:rPr>
                <w:rFonts w:ascii="仿宋" w:eastAsia="仿宋" w:hAnsi="仿宋" w:cs="Times New Roman"/>
                <w:sz w:val="24"/>
                <w:szCs w:val="24"/>
              </w:rPr>
            </w:pPr>
            <w:r w:rsidRPr="003E5776">
              <w:rPr>
                <w:rFonts w:ascii="仿宋" w:eastAsia="仿宋" w:hAnsi="仿宋" w:cs="Times New Roman" w:hint="eastAsia"/>
                <w:sz w:val="24"/>
                <w:szCs w:val="24"/>
              </w:rPr>
              <w:t>评估</w:t>
            </w:r>
          </w:p>
        </w:tc>
        <w:tc>
          <w:tcPr>
            <w:tcW w:w="6595" w:type="dxa"/>
            <w:vAlign w:val="center"/>
          </w:tcPr>
          <w:p w:rsidR="005F39D9" w:rsidRPr="003E5776" w:rsidRDefault="005F39D9" w:rsidP="00BB5642">
            <w:pPr>
              <w:rPr>
                <w:rFonts w:ascii="仿宋" w:eastAsia="仿宋" w:hAnsi="仿宋" w:cs="Times New Roman"/>
                <w:sz w:val="24"/>
                <w:szCs w:val="24"/>
              </w:rPr>
            </w:pPr>
            <w:r w:rsidRPr="003E5776">
              <w:rPr>
                <w:rFonts w:ascii="仿宋" w:eastAsia="仿宋" w:hAnsi="仿宋" w:cs="Times New Roman" w:hint="eastAsia"/>
                <w:sz w:val="24"/>
                <w:szCs w:val="24"/>
              </w:rPr>
              <w:t>核对患者姓名.床号与年龄;病情及营养状况;患者过敏史与用药史;穿刺部位的皮肤.血管状况与肢体活动度;心理状态</w:t>
            </w:r>
            <w:r w:rsidR="00BB5642" w:rsidRPr="003E5776">
              <w:rPr>
                <w:rFonts w:ascii="仿宋" w:eastAsia="仿宋" w:hAnsi="仿宋" w:cs="Times New Roman" w:hint="eastAsia"/>
                <w:sz w:val="24"/>
                <w:szCs w:val="24"/>
              </w:rPr>
              <w:t>)</w:t>
            </w:r>
            <w:r w:rsidRPr="003E5776">
              <w:rPr>
                <w:rFonts w:ascii="仿宋" w:eastAsia="仿宋" w:hAnsi="仿宋" w:cs="Times New Roman" w:hint="eastAsia"/>
                <w:sz w:val="24"/>
                <w:szCs w:val="24"/>
              </w:rPr>
              <w:t>合作程度；解释目的;提醒患者排尿</w:t>
            </w:r>
          </w:p>
        </w:tc>
        <w:tc>
          <w:tcPr>
            <w:tcW w:w="871" w:type="dxa"/>
            <w:vAlign w:val="center"/>
          </w:tcPr>
          <w:p w:rsidR="005F39D9" w:rsidRPr="003E5776" w:rsidRDefault="00BB5642"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5</w:t>
            </w:r>
          </w:p>
        </w:tc>
        <w:tc>
          <w:tcPr>
            <w:tcW w:w="749" w:type="dxa"/>
            <w:shd w:val="clear" w:color="auto" w:fill="auto"/>
            <w:vAlign w:val="center"/>
          </w:tcPr>
          <w:p w:rsidR="005F39D9" w:rsidRPr="003E5776" w:rsidRDefault="005F39D9" w:rsidP="008708A9">
            <w:pPr>
              <w:widowControl/>
              <w:jc w:val="center"/>
              <w:rPr>
                <w:rFonts w:ascii="仿宋" w:eastAsia="仿宋" w:hAnsi="仿宋" w:cs="Times New Roman"/>
                <w:sz w:val="24"/>
                <w:szCs w:val="24"/>
              </w:rPr>
            </w:pPr>
          </w:p>
        </w:tc>
      </w:tr>
      <w:tr w:rsidR="005F39D9" w:rsidRPr="003E5776" w:rsidTr="003E5776">
        <w:trPr>
          <w:trHeight w:val="284"/>
          <w:jc w:val="center"/>
        </w:trPr>
        <w:tc>
          <w:tcPr>
            <w:tcW w:w="992" w:type="dxa"/>
            <w:vMerge w:val="restart"/>
            <w:vAlign w:val="center"/>
          </w:tcPr>
          <w:p w:rsidR="005F39D9" w:rsidRPr="003E5776" w:rsidRDefault="005F39D9" w:rsidP="003E5776">
            <w:pPr>
              <w:jc w:val="center"/>
              <w:rPr>
                <w:rFonts w:ascii="仿宋" w:eastAsia="仿宋" w:hAnsi="仿宋" w:cs="Times New Roman"/>
                <w:sz w:val="24"/>
                <w:szCs w:val="24"/>
              </w:rPr>
            </w:pPr>
            <w:r w:rsidRPr="003E5776">
              <w:rPr>
                <w:rFonts w:ascii="仿宋" w:eastAsia="仿宋" w:hAnsi="仿宋" w:cs="Times New Roman" w:hint="eastAsia"/>
                <w:sz w:val="24"/>
                <w:szCs w:val="24"/>
              </w:rPr>
              <w:t>准备</w:t>
            </w:r>
          </w:p>
        </w:tc>
        <w:tc>
          <w:tcPr>
            <w:tcW w:w="6595" w:type="dxa"/>
            <w:vAlign w:val="center"/>
          </w:tcPr>
          <w:p w:rsidR="005F39D9" w:rsidRPr="003E5776" w:rsidRDefault="005F39D9" w:rsidP="008708A9">
            <w:pPr>
              <w:rPr>
                <w:rFonts w:ascii="仿宋" w:eastAsia="仿宋" w:hAnsi="仿宋" w:cs="Times New Roman"/>
                <w:sz w:val="24"/>
                <w:szCs w:val="24"/>
              </w:rPr>
            </w:pPr>
            <w:r w:rsidRPr="003E5776">
              <w:rPr>
                <w:rFonts w:ascii="仿宋" w:eastAsia="仿宋" w:hAnsi="仿宋" w:cs="Times New Roman" w:hint="eastAsia"/>
                <w:sz w:val="24"/>
                <w:szCs w:val="24"/>
              </w:rPr>
              <w:t>护士衣帽整洁.洗手.戴口罩，必要时戴手套</w:t>
            </w:r>
          </w:p>
        </w:tc>
        <w:tc>
          <w:tcPr>
            <w:tcW w:w="871" w:type="dxa"/>
            <w:vMerge w:val="restart"/>
            <w:vAlign w:val="center"/>
          </w:tcPr>
          <w:p w:rsidR="005F39D9" w:rsidRPr="003E5776" w:rsidRDefault="005F39D9"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10</w:t>
            </w:r>
          </w:p>
        </w:tc>
        <w:tc>
          <w:tcPr>
            <w:tcW w:w="749" w:type="dxa"/>
            <w:shd w:val="clear" w:color="auto" w:fill="auto"/>
            <w:vAlign w:val="center"/>
          </w:tcPr>
          <w:p w:rsidR="005F39D9" w:rsidRPr="003E5776" w:rsidRDefault="005F39D9" w:rsidP="008708A9">
            <w:pPr>
              <w:widowControl/>
              <w:jc w:val="center"/>
              <w:rPr>
                <w:rFonts w:ascii="仿宋" w:eastAsia="仿宋" w:hAnsi="仿宋" w:cs="Times New Roman"/>
                <w:sz w:val="24"/>
                <w:szCs w:val="24"/>
              </w:rPr>
            </w:pPr>
          </w:p>
        </w:tc>
      </w:tr>
      <w:tr w:rsidR="005F39D9" w:rsidRPr="003E5776" w:rsidTr="003E5776">
        <w:trPr>
          <w:trHeight w:val="284"/>
          <w:jc w:val="center"/>
        </w:trPr>
        <w:tc>
          <w:tcPr>
            <w:tcW w:w="992" w:type="dxa"/>
            <w:vMerge/>
            <w:vAlign w:val="center"/>
          </w:tcPr>
          <w:p w:rsidR="005F39D9" w:rsidRPr="003E5776" w:rsidRDefault="005F39D9" w:rsidP="008708A9">
            <w:pPr>
              <w:jc w:val="center"/>
              <w:rPr>
                <w:rFonts w:ascii="仿宋" w:eastAsia="仿宋" w:hAnsi="仿宋" w:cs="Times New Roman"/>
                <w:sz w:val="24"/>
                <w:szCs w:val="24"/>
              </w:rPr>
            </w:pPr>
          </w:p>
        </w:tc>
        <w:tc>
          <w:tcPr>
            <w:tcW w:w="6595" w:type="dxa"/>
            <w:vAlign w:val="center"/>
          </w:tcPr>
          <w:p w:rsidR="005F39D9" w:rsidRPr="003E5776" w:rsidRDefault="005F39D9" w:rsidP="008708A9">
            <w:pPr>
              <w:rPr>
                <w:rFonts w:ascii="仿宋" w:eastAsia="仿宋" w:hAnsi="仿宋" w:cs="Times New Roman"/>
                <w:sz w:val="24"/>
                <w:szCs w:val="24"/>
              </w:rPr>
            </w:pPr>
            <w:r w:rsidRPr="003E5776">
              <w:rPr>
                <w:rFonts w:ascii="仿宋" w:eastAsia="仿宋" w:hAnsi="仿宋" w:cs="Times New Roman" w:hint="eastAsia"/>
                <w:sz w:val="24"/>
                <w:szCs w:val="24"/>
              </w:rPr>
              <w:t>患者穿刺肢体保暖；环境清洁，温度适宜</w:t>
            </w:r>
          </w:p>
        </w:tc>
        <w:tc>
          <w:tcPr>
            <w:tcW w:w="871" w:type="dxa"/>
            <w:vMerge/>
            <w:vAlign w:val="center"/>
          </w:tcPr>
          <w:p w:rsidR="005F39D9" w:rsidRPr="003E5776" w:rsidRDefault="005F39D9" w:rsidP="008708A9">
            <w:pPr>
              <w:jc w:val="center"/>
              <w:rPr>
                <w:rFonts w:ascii="仿宋" w:eastAsia="仿宋" w:hAnsi="仿宋" w:cs="Times New Roman"/>
                <w:sz w:val="24"/>
                <w:szCs w:val="24"/>
              </w:rPr>
            </w:pPr>
          </w:p>
        </w:tc>
        <w:tc>
          <w:tcPr>
            <w:tcW w:w="749" w:type="dxa"/>
            <w:shd w:val="clear" w:color="auto" w:fill="auto"/>
            <w:vAlign w:val="center"/>
          </w:tcPr>
          <w:p w:rsidR="005F39D9" w:rsidRPr="003E5776" w:rsidRDefault="005F39D9" w:rsidP="008708A9">
            <w:pPr>
              <w:widowControl/>
              <w:jc w:val="center"/>
              <w:rPr>
                <w:rFonts w:ascii="仿宋" w:eastAsia="仿宋" w:hAnsi="仿宋" w:cs="Times New Roman"/>
                <w:sz w:val="24"/>
                <w:szCs w:val="24"/>
              </w:rPr>
            </w:pPr>
          </w:p>
        </w:tc>
      </w:tr>
      <w:tr w:rsidR="005F39D9" w:rsidRPr="003E5776" w:rsidTr="003E5776">
        <w:trPr>
          <w:trHeight w:val="871"/>
          <w:jc w:val="center"/>
        </w:trPr>
        <w:tc>
          <w:tcPr>
            <w:tcW w:w="992" w:type="dxa"/>
            <w:vMerge/>
            <w:tcBorders>
              <w:bottom w:val="single" w:sz="4" w:space="0" w:color="auto"/>
            </w:tcBorders>
            <w:vAlign w:val="center"/>
          </w:tcPr>
          <w:p w:rsidR="005F39D9" w:rsidRPr="003E5776" w:rsidRDefault="005F39D9" w:rsidP="008708A9">
            <w:pPr>
              <w:jc w:val="center"/>
              <w:rPr>
                <w:rFonts w:ascii="仿宋" w:eastAsia="仿宋" w:hAnsi="仿宋" w:cs="Times New Roman"/>
                <w:sz w:val="24"/>
                <w:szCs w:val="24"/>
              </w:rPr>
            </w:pPr>
          </w:p>
        </w:tc>
        <w:tc>
          <w:tcPr>
            <w:tcW w:w="6595" w:type="dxa"/>
            <w:tcBorders>
              <w:bottom w:val="single" w:sz="4" w:space="0" w:color="auto"/>
            </w:tcBorders>
            <w:vAlign w:val="center"/>
          </w:tcPr>
          <w:p w:rsidR="005F39D9" w:rsidRPr="003E5776" w:rsidRDefault="005F39D9" w:rsidP="008708A9">
            <w:pPr>
              <w:rPr>
                <w:rFonts w:ascii="仿宋" w:eastAsia="仿宋" w:hAnsi="仿宋" w:cs="Times New Roman"/>
                <w:sz w:val="24"/>
                <w:szCs w:val="24"/>
              </w:rPr>
            </w:pPr>
            <w:r w:rsidRPr="003E5776">
              <w:rPr>
                <w:rFonts w:ascii="仿宋" w:eastAsia="仿宋" w:hAnsi="仿宋" w:cs="Times New Roman" w:hint="eastAsia"/>
                <w:sz w:val="24"/>
                <w:szCs w:val="24"/>
              </w:rPr>
              <w:t>用物：治疗盘内放置止血带.棉签.碘伏.砂轮.注射器.一次性输液器.血管钳.开瓶器.胶布.</w:t>
            </w:r>
            <w:proofErr w:type="gramStart"/>
            <w:r w:rsidRPr="003E5776">
              <w:rPr>
                <w:rFonts w:ascii="仿宋" w:eastAsia="仿宋" w:hAnsi="仿宋" w:cs="Times New Roman" w:hint="eastAsia"/>
                <w:sz w:val="24"/>
                <w:szCs w:val="24"/>
              </w:rPr>
              <w:t>弯盘</w:t>
            </w:r>
            <w:proofErr w:type="gramEnd"/>
            <w:r w:rsidRPr="003E5776">
              <w:rPr>
                <w:rFonts w:ascii="仿宋" w:eastAsia="仿宋" w:hAnsi="仿宋" w:cs="Times New Roman" w:hint="eastAsia"/>
                <w:sz w:val="24"/>
                <w:szCs w:val="24"/>
              </w:rPr>
              <w:t>.输液卡.输液观察卡.输液架.笔.手表，根据医嘱</w:t>
            </w:r>
            <w:proofErr w:type="gramStart"/>
            <w:r w:rsidRPr="003E5776">
              <w:rPr>
                <w:rFonts w:ascii="仿宋" w:eastAsia="仿宋" w:hAnsi="仿宋" w:cs="Times New Roman" w:hint="eastAsia"/>
                <w:sz w:val="24"/>
                <w:szCs w:val="24"/>
              </w:rPr>
              <w:t>备药物</w:t>
            </w:r>
            <w:proofErr w:type="gramEnd"/>
            <w:r w:rsidRPr="003E5776">
              <w:rPr>
                <w:rFonts w:ascii="仿宋" w:eastAsia="仿宋" w:hAnsi="仿宋" w:cs="Times New Roman" w:hint="eastAsia"/>
                <w:sz w:val="24"/>
                <w:szCs w:val="24"/>
              </w:rPr>
              <w:t>.需要</w:t>
            </w:r>
            <w:proofErr w:type="gramStart"/>
            <w:r w:rsidRPr="003E5776">
              <w:rPr>
                <w:rFonts w:ascii="仿宋" w:eastAsia="仿宋" w:hAnsi="仿宋" w:cs="Times New Roman" w:hint="eastAsia"/>
                <w:sz w:val="24"/>
                <w:szCs w:val="24"/>
              </w:rPr>
              <w:t>时备小夹板</w:t>
            </w:r>
            <w:proofErr w:type="gramEnd"/>
            <w:r w:rsidRPr="003E5776">
              <w:rPr>
                <w:rFonts w:ascii="仿宋" w:eastAsia="仿宋" w:hAnsi="仿宋" w:cs="Times New Roman" w:hint="eastAsia"/>
                <w:sz w:val="24"/>
                <w:szCs w:val="24"/>
              </w:rPr>
              <w:t>。（少一项扣0.5，扣完为止）</w:t>
            </w:r>
          </w:p>
        </w:tc>
        <w:tc>
          <w:tcPr>
            <w:tcW w:w="871" w:type="dxa"/>
            <w:vMerge/>
            <w:tcBorders>
              <w:bottom w:val="single" w:sz="4" w:space="0" w:color="auto"/>
            </w:tcBorders>
            <w:vAlign w:val="center"/>
          </w:tcPr>
          <w:p w:rsidR="005F39D9" w:rsidRPr="003E5776" w:rsidRDefault="005F39D9" w:rsidP="008708A9">
            <w:pPr>
              <w:jc w:val="center"/>
              <w:rPr>
                <w:rFonts w:ascii="仿宋" w:eastAsia="仿宋" w:hAnsi="仿宋" w:cs="Times New Roman"/>
                <w:sz w:val="24"/>
                <w:szCs w:val="24"/>
              </w:rPr>
            </w:pPr>
          </w:p>
        </w:tc>
        <w:tc>
          <w:tcPr>
            <w:tcW w:w="749" w:type="dxa"/>
            <w:shd w:val="clear" w:color="auto" w:fill="auto"/>
            <w:vAlign w:val="center"/>
          </w:tcPr>
          <w:p w:rsidR="005F39D9" w:rsidRPr="003E5776" w:rsidRDefault="005F39D9" w:rsidP="008708A9">
            <w:pPr>
              <w:widowControl/>
              <w:jc w:val="center"/>
              <w:rPr>
                <w:rFonts w:ascii="仿宋" w:eastAsia="仿宋" w:hAnsi="仿宋" w:cs="Times New Roman"/>
                <w:sz w:val="24"/>
                <w:szCs w:val="24"/>
              </w:rPr>
            </w:pPr>
          </w:p>
        </w:tc>
      </w:tr>
      <w:tr w:rsidR="005F39D9" w:rsidRPr="003E5776" w:rsidTr="003E5776">
        <w:trPr>
          <w:jc w:val="center"/>
        </w:trPr>
        <w:tc>
          <w:tcPr>
            <w:tcW w:w="992" w:type="dxa"/>
            <w:vMerge w:val="restart"/>
            <w:tcBorders>
              <w:right w:val="single" w:sz="4" w:space="0" w:color="auto"/>
            </w:tcBorders>
            <w:vAlign w:val="center"/>
          </w:tcPr>
          <w:p w:rsidR="005F39D9" w:rsidRPr="003E5776" w:rsidRDefault="005F39D9" w:rsidP="005F39D9">
            <w:pPr>
              <w:jc w:val="center"/>
              <w:rPr>
                <w:rFonts w:ascii="仿宋" w:eastAsia="仿宋" w:hAnsi="仿宋" w:cs="Times New Roman"/>
                <w:sz w:val="24"/>
                <w:szCs w:val="24"/>
              </w:rPr>
            </w:pPr>
            <w:r w:rsidRPr="003E5776">
              <w:rPr>
                <w:rFonts w:ascii="仿宋" w:eastAsia="仿宋" w:hAnsi="仿宋" w:cs="Times New Roman" w:hint="eastAsia"/>
                <w:sz w:val="24"/>
                <w:szCs w:val="24"/>
              </w:rPr>
              <w:t>流程</w:t>
            </w:r>
          </w:p>
        </w:tc>
        <w:tc>
          <w:tcPr>
            <w:tcW w:w="6595" w:type="dxa"/>
            <w:tcBorders>
              <w:left w:val="single" w:sz="4" w:space="0" w:color="auto"/>
            </w:tcBorders>
            <w:vAlign w:val="center"/>
          </w:tcPr>
          <w:p w:rsidR="005F39D9" w:rsidRPr="003E5776" w:rsidRDefault="005F39D9" w:rsidP="008708A9">
            <w:pPr>
              <w:rPr>
                <w:rFonts w:ascii="仿宋" w:eastAsia="仿宋" w:hAnsi="仿宋" w:cs="Times New Roman"/>
                <w:sz w:val="24"/>
                <w:szCs w:val="24"/>
              </w:rPr>
            </w:pPr>
            <w:r w:rsidRPr="003E5776">
              <w:rPr>
                <w:rFonts w:ascii="仿宋" w:eastAsia="仿宋" w:hAnsi="仿宋" w:cs="Times New Roman" w:hint="eastAsia"/>
                <w:sz w:val="24"/>
                <w:szCs w:val="24"/>
              </w:rPr>
              <w:t>根据医嘱，抄输液卡，二人核对再次确认</w:t>
            </w:r>
          </w:p>
        </w:tc>
        <w:tc>
          <w:tcPr>
            <w:tcW w:w="871" w:type="dxa"/>
            <w:vMerge w:val="restart"/>
            <w:vAlign w:val="center"/>
          </w:tcPr>
          <w:p w:rsidR="005F39D9" w:rsidRPr="003E5776" w:rsidRDefault="00BB5642"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20</w:t>
            </w:r>
          </w:p>
        </w:tc>
        <w:tc>
          <w:tcPr>
            <w:tcW w:w="749" w:type="dxa"/>
            <w:shd w:val="clear" w:color="auto" w:fill="auto"/>
            <w:vAlign w:val="center"/>
          </w:tcPr>
          <w:p w:rsidR="005F39D9" w:rsidRPr="003E5776" w:rsidRDefault="005F39D9" w:rsidP="008708A9">
            <w:pPr>
              <w:widowControl/>
              <w:jc w:val="center"/>
              <w:rPr>
                <w:rFonts w:ascii="仿宋" w:eastAsia="仿宋" w:hAnsi="仿宋" w:cs="Times New Roman"/>
                <w:sz w:val="24"/>
                <w:szCs w:val="24"/>
              </w:rPr>
            </w:pPr>
          </w:p>
        </w:tc>
      </w:tr>
      <w:tr w:rsidR="005F39D9" w:rsidRPr="003E5776" w:rsidTr="003E5776">
        <w:trPr>
          <w:trHeight w:val="1040"/>
          <w:jc w:val="center"/>
        </w:trPr>
        <w:tc>
          <w:tcPr>
            <w:tcW w:w="992" w:type="dxa"/>
            <w:vMerge/>
            <w:tcBorders>
              <w:right w:val="single" w:sz="4" w:space="0" w:color="auto"/>
            </w:tcBorders>
            <w:vAlign w:val="center"/>
          </w:tcPr>
          <w:p w:rsidR="005F39D9" w:rsidRPr="003E5776" w:rsidRDefault="005F39D9" w:rsidP="008708A9">
            <w:pPr>
              <w:jc w:val="center"/>
              <w:rPr>
                <w:rFonts w:ascii="仿宋" w:eastAsia="仿宋" w:hAnsi="仿宋" w:cs="Times New Roman"/>
                <w:sz w:val="24"/>
                <w:szCs w:val="24"/>
              </w:rPr>
            </w:pPr>
          </w:p>
        </w:tc>
        <w:tc>
          <w:tcPr>
            <w:tcW w:w="6595" w:type="dxa"/>
            <w:tcBorders>
              <w:left w:val="single" w:sz="4" w:space="0" w:color="auto"/>
              <w:bottom w:val="single" w:sz="4" w:space="0" w:color="auto"/>
            </w:tcBorders>
            <w:vAlign w:val="center"/>
          </w:tcPr>
          <w:p w:rsidR="005F39D9" w:rsidRPr="003E5776" w:rsidRDefault="005F39D9" w:rsidP="00BB5642">
            <w:pPr>
              <w:rPr>
                <w:rFonts w:ascii="仿宋" w:eastAsia="仿宋" w:hAnsi="仿宋" w:cs="Times New Roman"/>
                <w:sz w:val="24"/>
                <w:szCs w:val="24"/>
              </w:rPr>
            </w:pPr>
            <w:r w:rsidRPr="003E5776">
              <w:rPr>
                <w:rFonts w:ascii="仿宋" w:eastAsia="仿宋" w:hAnsi="仿宋" w:cs="Times New Roman" w:hint="eastAsia"/>
                <w:sz w:val="24"/>
                <w:szCs w:val="24"/>
              </w:rPr>
              <w:t>核对溶液的名称.浓度.计量.有效期.有无浑浊沉淀.瓶身有无裂缝.瓶口有无松动，贴上输液卡；开启溶液铝盖中心部;检查</w:t>
            </w:r>
            <w:proofErr w:type="gramStart"/>
            <w:r w:rsidRPr="003E5776">
              <w:rPr>
                <w:rFonts w:ascii="仿宋" w:eastAsia="仿宋" w:hAnsi="仿宋" w:cs="Times New Roman" w:hint="eastAsia"/>
                <w:sz w:val="24"/>
                <w:szCs w:val="24"/>
              </w:rPr>
              <w:t>碘伏及棉签</w:t>
            </w:r>
            <w:proofErr w:type="gramEnd"/>
            <w:r w:rsidRPr="003E5776">
              <w:rPr>
                <w:rFonts w:ascii="仿宋" w:eastAsia="仿宋" w:hAnsi="仿宋" w:cs="Times New Roman" w:hint="eastAsia"/>
                <w:sz w:val="24"/>
                <w:szCs w:val="24"/>
              </w:rPr>
              <w:t>的有效期(2分);消毒瓶盖检查输液器有效期.有无漏气,连接输液器,输液器塑料袋保留其上</w:t>
            </w:r>
          </w:p>
        </w:tc>
        <w:tc>
          <w:tcPr>
            <w:tcW w:w="871" w:type="dxa"/>
            <w:vMerge/>
            <w:vAlign w:val="center"/>
          </w:tcPr>
          <w:p w:rsidR="005F39D9" w:rsidRPr="003E5776" w:rsidRDefault="005F39D9" w:rsidP="008708A9">
            <w:pPr>
              <w:jc w:val="center"/>
              <w:rPr>
                <w:rFonts w:ascii="仿宋" w:eastAsia="仿宋" w:hAnsi="仿宋" w:cs="Times New Roman"/>
                <w:sz w:val="24"/>
                <w:szCs w:val="24"/>
              </w:rPr>
            </w:pPr>
          </w:p>
        </w:tc>
        <w:tc>
          <w:tcPr>
            <w:tcW w:w="749" w:type="dxa"/>
            <w:shd w:val="clear" w:color="auto" w:fill="auto"/>
            <w:vAlign w:val="center"/>
          </w:tcPr>
          <w:p w:rsidR="005F39D9" w:rsidRPr="003E5776" w:rsidRDefault="005F39D9" w:rsidP="008708A9">
            <w:pPr>
              <w:widowControl/>
              <w:jc w:val="center"/>
              <w:rPr>
                <w:rFonts w:ascii="仿宋" w:eastAsia="仿宋" w:hAnsi="仿宋" w:cs="Times New Roman"/>
                <w:sz w:val="24"/>
                <w:szCs w:val="24"/>
              </w:rPr>
            </w:pPr>
          </w:p>
        </w:tc>
      </w:tr>
      <w:tr w:rsidR="005F39D9" w:rsidRPr="003E5776" w:rsidTr="003E5776">
        <w:trPr>
          <w:trHeight w:val="258"/>
          <w:jc w:val="center"/>
        </w:trPr>
        <w:tc>
          <w:tcPr>
            <w:tcW w:w="992" w:type="dxa"/>
            <w:vMerge/>
            <w:tcBorders>
              <w:right w:val="single" w:sz="4" w:space="0" w:color="auto"/>
            </w:tcBorders>
            <w:vAlign w:val="center"/>
          </w:tcPr>
          <w:p w:rsidR="005F39D9" w:rsidRPr="003E5776" w:rsidRDefault="005F39D9" w:rsidP="008708A9">
            <w:pPr>
              <w:jc w:val="center"/>
              <w:rPr>
                <w:rFonts w:ascii="仿宋" w:eastAsia="仿宋" w:hAnsi="仿宋" w:cs="Times New Roman"/>
                <w:sz w:val="24"/>
                <w:szCs w:val="24"/>
              </w:rPr>
            </w:pPr>
          </w:p>
        </w:tc>
        <w:tc>
          <w:tcPr>
            <w:tcW w:w="6595" w:type="dxa"/>
            <w:tcBorders>
              <w:left w:val="single" w:sz="4" w:space="0" w:color="auto"/>
              <w:bottom w:val="single" w:sz="4" w:space="0" w:color="auto"/>
            </w:tcBorders>
            <w:vAlign w:val="center"/>
          </w:tcPr>
          <w:p w:rsidR="005F39D9" w:rsidRPr="003E5776" w:rsidRDefault="005F39D9" w:rsidP="005F39D9">
            <w:pPr>
              <w:rPr>
                <w:rFonts w:ascii="仿宋" w:eastAsia="仿宋" w:hAnsi="仿宋" w:cs="Times New Roman"/>
                <w:sz w:val="24"/>
                <w:szCs w:val="24"/>
              </w:rPr>
            </w:pPr>
            <w:r w:rsidRPr="003E5776">
              <w:rPr>
                <w:rFonts w:ascii="仿宋" w:eastAsia="仿宋" w:hAnsi="仿宋" w:cs="Times New Roman" w:hint="eastAsia"/>
                <w:sz w:val="24"/>
                <w:szCs w:val="24"/>
              </w:rPr>
              <w:t>用物带至床旁,核对患者和药物；输液瓶挂在输液架上,备好胶布</w:t>
            </w:r>
          </w:p>
        </w:tc>
        <w:tc>
          <w:tcPr>
            <w:tcW w:w="871" w:type="dxa"/>
            <w:vMerge/>
            <w:vAlign w:val="center"/>
          </w:tcPr>
          <w:p w:rsidR="005F39D9" w:rsidRPr="003E5776" w:rsidRDefault="005F39D9" w:rsidP="008708A9">
            <w:pPr>
              <w:jc w:val="center"/>
              <w:rPr>
                <w:rFonts w:ascii="仿宋" w:eastAsia="仿宋" w:hAnsi="仿宋" w:cs="Times New Roman"/>
                <w:sz w:val="24"/>
                <w:szCs w:val="24"/>
              </w:rPr>
            </w:pPr>
          </w:p>
        </w:tc>
        <w:tc>
          <w:tcPr>
            <w:tcW w:w="749" w:type="dxa"/>
            <w:shd w:val="clear" w:color="auto" w:fill="auto"/>
            <w:vAlign w:val="center"/>
          </w:tcPr>
          <w:p w:rsidR="005F39D9" w:rsidRPr="003E5776" w:rsidRDefault="005F39D9" w:rsidP="008708A9">
            <w:pPr>
              <w:widowControl/>
              <w:jc w:val="center"/>
              <w:rPr>
                <w:rFonts w:ascii="仿宋" w:eastAsia="仿宋" w:hAnsi="仿宋" w:cs="Times New Roman"/>
                <w:sz w:val="24"/>
                <w:szCs w:val="24"/>
              </w:rPr>
            </w:pPr>
          </w:p>
        </w:tc>
      </w:tr>
      <w:tr w:rsidR="005F39D9" w:rsidRPr="003E5776" w:rsidTr="003E5776">
        <w:trPr>
          <w:jc w:val="center"/>
        </w:trPr>
        <w:tc>
          <w:tcPr>
            <w:tcW w:w="992" w:type="dxa"/>
            <w:vMerge/>
            <w:tcBorders>
              <w:right w:val="single" w:sz="4" w:space="0" w:color="auto"/>
            </w:tcBorders>
            <w:vAlign w:val="center"/>
          </w:tcPr>
          <w:p w:rsidR="005F39D9" w:rsidRPr="003E5776" w:rsidRDefault="005F39D9" w:rsidP="008708A9">
            <w:pPr>
              <w:jc w:val="center"/>
              <w:rPr>
                <w:rFonts w:ascii="仿宋" w:eastAsia="仿宋" w:hAnsi="仿宋" w:cs="Times New Roman"/>
                <w:sz w:val="24"/>
                <w:szCs w:val="24"/>
              </w:rPr>
            </w:pPr>
          </w:p>
        </w:tc>
        <w:tc>
          <w:tcPr>
            <w:tcW w:w="6595" w:type="dxa"/>
            <w:tcBorders>
              <w:left w:val="single" w:sz="4" w:space="0" w:color="auto"/>
            </w:tcBorders>
            <w:vAlign w:val="center"/>
          </w:tcPr>
          <w:p w:rsidR="005F39D9" w:rsidRPr="003E5776" w:rsidRDefault="005F39D9" w:rsidP="00BB5642">
            <w:pPr>
              <w:rPr>
                <w:rFonts w:ascii="仿宋" w:eastAsia="仿宋" w:hAnsi="仿宋" w:cs="Times New Roman"/>
                <w:sz w:val="24"/>
                <w:szCs w:val="24"/>
              </w:rPr>
            </w:pPr>
            <w:r w:rsidRPr="003E5776">
              <w:rPr>
                <w:rFonts w:ascii="仿宋" w:eastAsia="仿宋" w:hAnsi="仿宋" w:cs="Times New Roman" w:hint="eastAsia"/>
                <w:sz w:val="24"/>
                <w:szCs w:val="24"/>
              </w:rPr>
              <w:t>排气:固定通气管，</w:t>
            </w:r>
            <w:proofErr w:type="gramStart"/>
            <w:r w:rsidRPr="003E5776">
              <w:rPr>
                <w:rFonts w:ascii="仿宋" w:eastAsia="仿宋" w:hAnsi="仿宋" w:cs="Times New Roman" w:hint="eastAsia"/>
                <w:sz w:val="24"/>
                <w:szCs w:val="24"/>
              </w:rPr>
              <w:t>倒置茂菲氏</w:t>
            </w:r>
            <w:proofErr w:type="gramEnd"/>
            <w:r w:rsidRPr="003E5776">
              <w:rPr>
                <w:rFonts w:ascii="仿宋" w:eastAsia="仿宋" w:hAnsi="仿宋" w:cs="Times New Roman" w:hint="eastAsia"/>
                <w:sz w:val="24"/>
                <w:szCs w:val="24"/>
              </w:rPr>
              <w:t>滴管;打开调节器，挤压滴管成负压;手持滴管成水平位，使滴管内液面达到1/2~2/3折叠滴管根部的输液管，迅速转正;一次性排尽导管内的空气，关闭</w:t>
            </w:r>
            <w:r w:rsidRPr="003E5776">
              <w:rPr>
                <w:rFonts w:ascii="仿宋" w:eastAsia="仿宋" w:hAnsi="仿宋" w:cs="Times New Roman" w:hint="eastAsia"/>
                <w:sz w:val="24"/>
                <w:szCs w:val="24"/>
              </w:rPr>
              <w:lastRenderedPageBreak/>
              <w:t>调节器;检查输液器无气泡，妥善放置</w:t>
            </w:r>
          </w:p>
        </w:tc>
        <w:tc>
          <w:tcPr>
            <w:tcW w:w="871" w:type="dxa"/>
            <w:vAlign w:val="center"/>
          </w:tcPr>
          <w:p w:rsidR="005F39D9" w:rsidRPr="003E5776" w:rsidRDefault="005F39D9"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lastRenderedPageBreak/>
              <w:t>12</w:t>
            </w:r>
          </w:p>
        </w:tc>
        <w:tc>
          <w:tcPr>
            <w:tcW w:w="749" w:type="dxa"/>
            <w:shd w:val="clear" w:color="auto" w:fill="auto"/>
            <w:vAlign w:val="center"/>
          </w:tcPr>
          <w:p w:rsidR="005F39D9" w:rsidRPr="003E5776" w:rsidRDefault="005F39D9" w:rsidP="008708A9">
            <w:pPr>
              <w:widowControl/>
              <w:jc w:val="center"/>
              <w:rPr>
                <w:rFonts w:ascii="仿宋" w:eastAsia="仿宋" w:hAnsi="仿宋" w:cs="Times New Roman"/>
                <w:sz w:val="24"/>
                <w:szCs w:val="24"/>
              </w:rPr>
            </w:pPr>
          </w:p>
        </w:tc>
      </w:tr>
      <w:tr w:rsidR="005F39D9" w:rsidRPr="003E5776" w:rsidTr="003E5776">
        <w:trPr>
          <w:trHeight w:val="360"/>
          <w:jc w:val="center"/>
        </w:trPr>
        <w:tc>
          <w:tcPr>
            <w:tcW w:w="992" w:type="dxa"/>
            <w:vMerge/>
            <w:tcBorders>
              <w:right w:val="single" w:sz="4" w:space="0" w:color="auto"/>
            </w:tcBorders>
            <w:vAlign w:val="center"/>
          </w:tcPr>
          <w:p w:rsidR="005F39D9" w:rsidRPr="003E5776" w:rsidRDefault="005F39D9" w:rsidP="008708A9">
            <w:pPr>
              <w:jc w:val="center"/>
              <w:rPr>
                <w:rFonts w:ascii="仿宋" w:eastAsia="仿宋" w:hAnsi="仿宋" w:cs="Times New Roman"/>
                <w:sz w:val="24"/>
                <w:szCs w:val="24"/>
              </w:rPr>
            </w:pPr>
          </w:p>
        </w:tc>
        <w:tc>
          <w:tcPr>
            <w:tcW w:w="6595" w:type="dxa"/>
            <w:tcBorders>
              <w:left w:val="single" w:sz="4" w:space="0" w:color="auto"/>
              <w:bottom w:val="single" w:sz="4" w:space="0" w:color="auto"/>
            </w:tcBorders>
            <w:vAlign w:val="center"/>
          </w:tcPr>
          <w:p w:rsidR="005F39D9" w:rsidRPr="003E5776" w:rsidRDefault="005F39D9" w:rsidP="005F39D9">
            <w:pPr>
              <w:rPr>
                <w:rFonts w:ascii="仿宋" w:eastAsia="仿宋" w:hAnsi="仿宋" w:cs="Times New Roman"/>
                <w:sz w:val="24"/>
                <w:szCs w:val="24"/>
              </w:rPr>
            </w:pPr>
            <w:r w:rsidRPr="003E5776">
              <w:rPr>
                <w:rFonts w:ascii="仿宋" w:eastAsia="仿宋" w:hAnsi="仿宋" w:cs="Times New Roman" w:hint="eastAsia"/>
                <w:sz w:val="24"/>
                <w:szCs w:val="24"/>
              </w:rPr>
              <w:t>选择静脉，不可拍打，体现受伤观念;正确扎止血带，距离穿刺点上方6cm;正确取出碘伏棉签;消毒皮肤2遍</w:t>
            </w:r>
            <w:r w:rsidRPr="003E5776">
              <w:rPr>
                <w:rFonts w:ascii="MS Mincho" w:eastAsia="MS Mincho" w:hAnsi="MS Mincho" w:cs="MS Mincho" w:hint="eastAsia"/>
                <w:sz w:val="24"/>
                <w:szCs w:val="24"/>
              </w:rPr>
              <w:t> </w:t>
            </w:r>
            <w:r w:rsidRPr="003E5776">
              <w:rPr>
                <w:rFonts w:ascii="仿宋" w:eastAsia="仿宋" w:hAnsi="仿宋" w:cs="Times New Roman" w:hint="eastAsia"/>
                <w:sz w:val="24"/>
                <w:szCs w:val="24"/>
              </w:rPr>
              <w:t>≥面积5cm</w:t>
            </w:r>
          </w:p>
        </w:tc>
        <w:tc>
          <w:tcPr>
            <w:tcW w:w="871" w:type="dxa"/>
            <w:tcBorders>
              <w:bottom w:val="single" w:sz="4" w:space="0" w:color="auto"/>
            </w:tcBorders>
            <w:vAlign w:val="center"/>
          </w:tcPr>
          <w:p w:rsidR="005F39D9" w:rsidRPr="003E5776" w:rsidRDefault="005F39D9"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8</w:t>
            </w:r>
          </w:p>
        </w:tc>
        <w:tc>
          <w:tcPr>
            <w:tcW w:w="749" w:type="dxa"/>
            <w:tcBorders>
              <w:bottom w:val="single" w:sz="4" w:space="0" w:color="auto"/>
            </w:tcBorders>
            <w:shd w:val="clear" w:color="auto" w:fill="auto"/>
            <w:vAlign w:val="center"/>
          </w:tcPr>
          <w:p w:rsidR="005F39D9" w:rsidRPr="003E5776" w:rsidRDefault="005F39D9" w:rsidP="008708A9">
            <w:pPr>
              <w:jc w:val="center"/>
              <w:rPr>
                <w:rFonts w:ascii="仿宋" w:eastAsia="仿宋" w:hAnsi="仿宋" w:cs="Times New Roman"/>
                <w:sz w:val="24"/>
                <w:szCs w:val="24"/>
              </w:rPr>
            </w:pPr>
          </w:p>
        </w:tc>
      </w:tr>
      <w:tr w:rsidR="005F39D9" w:rsidRPr="003E5776" w:rsidTr="003E5776">
        <w:trPr>
          <w:trHeight w:val="1172"/>
          <w:jc w:val="center"/>
        </w:trPr>
        <w:tc>
          <w:tcPr>
            <w:tcW w:w="992" w:type="dxa"/>
            <w:vMerge/>
            <w:tcBorders>
              <w:right w:val="single" w:sz="4" w:space="0" w:color="auto"/>
            </w:tcBorders>
            <w:vAlign w:val="center"/>
          </w:tcPr>
          <w:p w:rsidR="005F39D9" w:rsidRPr="003E5776" w:rsidRDefault="005F39D9" w:rsidP="008708A9">
            <w:pPr>
              <w:jc w:val="center"/>
              <w:rPr>
                <w:rFonts w:ascii="仿宋" w:eastAsia="仿宋" w:hAnsi="仿宋" w:cs="Times New Roman"/>
                <w:sz w:val="24"/>
                <w:szCs w:val="24"/>
              </w:rPr>
            </w:pPr>
          </w:p>
        </w:tc>
        <w:tc>
          <w:tcPr>
            <w:tcW w:w="6595" w:type="dxa"/>
            <w:tcBorders>
              <w:left w:val="single" w:sz="4" w:space="0" w:color="auto"/>
              <w:bottom w:val="single" w:sz="4" w:space="0" w:color="auto"/>
            </w:tcBorders>
            <w:vAlign w:val="center"/>
          </w:tcPr>
          <w:p w:rsidR="005F39D9" w:rsidRPr="003E5776" w:rsidRDefault="005F39D9" w:rsidP="005F39D9">
            <w:pPr>
              <w:rPr>
                <w:rFonts w:ascii="仿宋" w:eastAsia="仿宋" w:hAnsi="仿宋" w:cs="Times New Roman"/>
                <w:sz w:val="24"/>
                <w:szCs w:val="24"/>
              </w:rPr>
            </w:pPr>
            <w:proofErr w:type="gramStart"/>
            <w:r w:rsidRPr="003E5776">
              <w:rPr>
                <w:rFonts w:ascii="仿宋" w:eastAsia="仿宋" w:hAnsi="仿宋" w:cs="Times New Roman" w:hint="eastAsia"/>
                <w:sz w:val="24"/>
                <w:szCs w:val="24"/>
              </w:rPr>
              <w:t>取下护针帽</w:t>
            </w:r>
            <w:proofErr w:type="gramEnd"/>
            <w:r w:rsidRPr="003E5776">
              <w:rPr>
                <w:rFonts w:ascii="仿宋" w:eastAsia="仿宋" w:hAnsi="仿宋" w:cs="Times New Roman" w:hint="eastAsia"/>
                <w:sz w:val="24"/>
                <w:szCs w:val="24"/>
              </w:rPr>
              <w:t>,排尽针头内的气泡,确定无气泡后,</w:t>
            </w:r>
            <w:proofErr w:type="gramStart"/>
            <w:r w:rsidRPr="003E5776">
              <w:rPr>
                <w:rFonts w:ascii="仿宋" w:eastAsia="仿宋" w:hAnsi="仿宋" w:cs="Times New Roman" w:hint="eastAsia"/>
                <w:sz w:val="24"/>
                <w:szCs w:val="24"/>
              </w:rPr>
              <w:t>夹毕输液</w:t>
            </w:r>
            <w:proofErr w:type="gramEnd"/>
            <w:r w:rsidRPr="003E5776">
              <w:rPr>
                <w:rFonts w:ascii="仿宋" w:eastAsia="仿宋" w:hAnsi="仿宋" w:cs="Times New Roman" w:hint="eastAsia"/>
                <w:sz w:val="24"/>
                <w:szCs w:val="24"/>
              </w:rPr>
              <w:t>器一手固定皮肤,一手持针,再次核对;穿刺见回血,再进针少许;松开止血带，打开输液器，观察溶液点滴是否通畅; 固定针柄，覆盖针眼，头皮针软管盘曲固定；正确</w:t>
            </w:r>
            <w:proofErr w:type="gramStart"/>
            <w:r w:rsidRPr="003E5776">
              <w:rPr>
                <w:rFonts w:ascii="仿宋" w:eastAsia="仿宋" w:hAnsi="仿宋" w:cs="Times New Roman" w:hint="eastAsia"/>
                <w:sz w:val="24"/>
                <w:szCs w:val="24"/>
              </w:rPr>
              <w:t>调节滴数</w:t>
            </w:r>
            <w:proofErr w:type="gramEnd"/>
            <w:r w:rsidRPr="003E5776">
              <w:rPr>
                <w:rFonts w:ascii="仿宋" w:eastAsia="仿宋" w:hAnsi="仿宋" w:cs="Times New Roman" w:hint="eastAsia"/>
                <w:sz w:val="24"/>
                <w:szCs w:val="24"/>
              </w:rPr>
              <w:t>;观察,填写观察卡并记录</w:t>
            </w:r>
          </w:p>
        </w:tc>
        <w:tc>
          <w:tcPr>
            <w:tcW w:w="871" w:type="dxa"/>
            <w:tcBorders>
              <w:bottom w:val="single" w:sz="4" w:space="0" w:color="auto"/>
            </w:tcBorders>
            <w:vAlign w:val="center"/>
          </w:tcPr>
          <w:p w:rsidR="005F39D9" w:rsidRPr="003E5776" w:rsidRDefault="00BB5642"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25</w:t>
            </w:r>
          </w:p>
        </w:tc>
        <w:tc>
          <w:tcPr>
            <w:tcW w:w="749" w:type="dxa"/>
            <w:tcBorders>
              <w:bottom w:val="single" w:sz="4" w:space="0" w:color="auto"/>
            </w:tcBorders>
            <w:shd w:val="clear" w:color="auto" w:fill="auto"/>
            <w:vAlign w:val="center"/>
          </w:tcPr>
          <w:p w:rsidR="005F39D9" w:rsidRPr="003E5776" w:rsidRDefault="005F39D9" w:rsidP="008708A9">
            <w:pPr>
              <w:jc w:val="center"/>
              <w:rPr>
                <w:rFonts w:ascii="仿宋" w:eastAsia="仿宋" w:hAnsi="仿宋" w:cs="Times New Roman"/>
                <w:sz w:val="24"/>
                <w:szCs w:val="24"/>
              </w:rPr>
            </w:pPr>
          </w:p>
        </w:tc>
      </w:tr>
      <w:tr w:rsidR="005F39D9" w:rsidRPr="003E5776" w:rsidTr="003E5776">
        <w:trPr>
          <w:trHeight w:val="284"/>
          <w:jc w:val="center"/>
        </w:trPr>
        <w:tc>
          <w:tcPr>
            <w:tcW w:w="992" w:type="dxa"/>
            <w:vMerge/>
            <w:tcBorders>
              <w:right w:val="single" w:sz="4" w:space="0" w:color="auto"/>
            </w:tcBorders>
            <w:vAlign w:val="center"/>
          </w:tcPr>
          <w:p w:rsidR="005F39D9" w:rsidRPr="003E5776" w:rsidRDefault="005F39D9" w:rsidP="008708A9">
            <w:pPr>
              <w:jc w:val="center"/>
              <w:rPr>
                <w:rFonts w:ascii="仿宋" w:eastAsia="仿宋" w:hAnsi="仿宋" w:cs="Times New Roman"/>
                <w:sz w:val="24"/>
                <w:szCs w:val="24"/>
              </w:rPr>
            </w:pPr>
          </w:p>
        </w:tc>
        <w:tc>
          <w:tcPr>
            <w:tcW w:w="6595" w:type="dxa"/>
            <w:tcBorders>
              <w:left w:val="single" w:sz="4" w:space="0" w:color="auto"/>
              <w:bottom w:val="single" w:sz="4" w:space="0" w:color="auto"/>
            </w:tcBorders>
            <w:vAlign w:val="center"/>
          </w:tcPr>
          <w:p w:rsidR="005F39D9" w:rsidRPr="003E5776" w:rsidRDefault="005F39D9" w:rsidP="008708A9">
            <w:pPr>
              <w:rPr>
                <w:rFonts w:ascii="仿宋" w:eastAsia="仿宋" w:hAnsi="仿宋" w:cs="Times New Roman"/>
                <w:sz w:val="24"/>
                <w:szCs w:val="24"/>
              </w:rPr>
            </w:pPr>
            <w:r w:rsidRPr="003E5776">
              <w:rPr>
                <w:rFonts w:ascii="仿宋" w:eastAsia="仿宋" w:hAnsi="仿宋" w:cs="Times New Roman" w:hint="eastAsia"/>
                <w:sz w:val="24"/>
                <w:szCs w:val="24"/>
              </w:rPr>
              <w:t>再次核对患者的床号.姓名.药名.浓度.剂量</w:t>
            </w:r>
          </w:p>
        </w:tc>
        <w:tc>
          <w:tcPr>
            <w:tcW w:w="871" w:type="dxa"/>
            <w:tcBorders>
              <w:bottom w:val="single" w:sz="4" w:space="0" w:color="auto"/>
            </w:tcBorders>
            <w:vAlign w:val="center"/>
          </w:tcPr>
          <w:p w:rsidR="005F39D9" w:rsidRPr="003E5776" w:rsidRDefault="00BB5642"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2</w:t>
            </w:r>
          </w:p>
        </w:tc>
        <w:tc>
          <w:tcPr>
            <w:tcW w:w="749" w:type="dxa"/>
            <w:tcBorders>
              <w:bottom w:val="single" w:sz="4" w:space="0" w:color="auto"/>
            </w:tcBorders>
            <w:shd w:val="clear" w:color="auto" w:fill="auto"/>
            <w:vAlign w:val="center"/>
          </w:tcPr>
          <w:p w:rsidR="005F39D9" w:rsidRPr="003E5776" w:rsidRDefault="005F39D9" w:rsidP="008708A9">
            <w:pPr>
              <w:jc w:val="center"/>
              <w:rPr>
                <w:rFonts w:ascii="仿宋" w:eastAsia="仿宋" w:hAnsi="仿宋" w:cs="Times New Roman"/>
                <w:sz w:val="24"/>
                <w:szCs w:val="24"/>
              </w:rPr>
            </w:pPr>
          </w:p>
        </w:tc>
      </w:tr>
      <w:tr w:rsidR="005F39D9" w:rsidRPr="003E5776" w:rsidTr="003E5776">
        <w:trPr>
          <w:trHeight w:val="284"/>
          <w:jc w:val="center"/>
        </w:trPr>
        <w:tc>
          <w:tcPr>
            <w:tcW w:w="992" w:type="dxa"/>
            <w:vMerge/>
            <w:tcBorders>
              <w:right w:val="single" w:sz="4" w:space="0" w:color="auto"/>
            </w:tcBorders>
            <w:vAlign w:val="center"/>
          </w:tcPr>
          <w:p w:rsidR="005F39D9" w:rsidRPr="003E5776" w:rsidRDefault="005F39D9" w:rsidP="008708A9">
            <w:pPr>
              <w:jc w:val="center"/>
              <w:rPr>
                <w:rFonts w:ascii="仿宋" w:eastAsia="仿宋" w:hAnsi="仿宋" w:cs="Times New Roman"/>
                <w:sz w:val="24"/>
                <w:szCs w:val="24"/>
              </w:rPr>
            </w:pPr>
          </w:p>
        </w:tc>
        <w:tc>
          <w:tcPr>
            <w:tcW w:w="6595" w:type="dxa"/>
            <w:tcBorders>
              <w:left w:val="single" w:sz="4" w:space="0" w:color="auto"/>
              <w:bottom w:val="single" w:sz="4" w:space="0" w:color="auto"/>
            </w:tcBorders>
            <w:vAlign w:val="center"/>
          </w:tcPr>
          <w:p w:rsidR="005F39D9" w:rsidRPr="003E5776" w:rsidRDefault="005F39D9" w:rsidP="005F39D9">
            <w:pPr>
              <w:rPr>
                <w:rFonts w:ascii="仿宋" w:eastAsia="仿宋" w:hAnsi="仿宋" w:cs="Times New Roman"/>
                <w:sz w:val="24"/>
                <w:szCs w:val="24"/>
              </w:rPr>
            </w:pPr>
            <w:r w:rsidRPr="003E5776">
              <w:rPr>
                <w:rFonts w:ascii="仿宋" w:eastAsia="仿宋" w:hAnsi="仿宋" w:cs="Times New Roman" w:hint="eastAsia"/>
                <w:sz w:val="24"/>
                <w:szCs w:val="24"/>
              </w:rPr>
              <w:t>安置患者于舒适卧位；再次向患者交待注意事项:出现任何</w:t>
            </w:r>
            <w:proofErr w:type="gramStart"/>
            <w:r w:rsidRPr="003E5776">
              <w:rPr>
                <w:rFonts w:ascii="仿宋" w:eastAsia="仿宋" w:hAnsi="仿宋" w:cs="Times New Roman" w:hint="eastAsia"/>
                <w:sz w:val="24"/>
                <w:szCs w:val="24"/>
              </w:rPr>
              <w:t>不适请</w:t>
            </w:r>
            <w:proofErr w:type="gramEnd"/>
            <w:r w:rsidRPr="003E5776">
              <w:rPr>
                <w:rFonts w:ascii="仿宋" w:eastAsia="仿宋" w:hAnsi="仿宋" w:cs="Times New Roman" w:hint="eastAsia"/>
                <w:sz w:val="24"/>
                <w:szCs w:val="24"/>
              </w:rPr>
              <w:t>用信号灯，确认信号灯位置，告知患者“会经常巡视病房”</w:t>
            </w:r>
          </w:p>
        </w:tc>
        <w:tc>
          <w:tcPr>
            <w:tcW w:w="871" w:type="dxa"/>
            <w:tcBorders>
              <w:bottom w:val="single" w:sz="4" w:space="0" w:color="auto"/>
            </w:tcBorders>
            <w:vAlign w:val="center"/>
          </w:tcPr>
          <w:p w:rsidR="005F39D9" w:rsidRPr="003E5776" w:rsidRDefault="005F39D9"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2</w:t>
            </w:r>
          </w:p>
        </w:tc>
        <w:tc>
          <w:tcPr>
            <w:tcW w:w="749" w:type="dxa"/>
            <w:tcBorders>
              <w:bottom w:val="single" w:sz="4" w:space="0" w:color="auto"/>
            </w:tcBorders>
            <w:shd w:val="clear" w:color="auto" w:fill="auto"/>
            <w:vAlign w:val="center"/>
          </w:tcPr>
          <w:p w:rsidR="005F39D9" w:rsidRPr="003E5776" w:rsidRDefault="005F39D9" w:rsidP="008708A9">
            <w:pPr>
              <w:jc w:val="center"/>
              <w:rPr>
                <w:rFonts w:ascii="仿宋" w:eastAsia="仿宋" w:hAnsi="仿宋" w:cs="Times New Roman"/>
                <w:sz w:val="24"/>
                <w:szCs w:val="24"/>
              </w:rPr>
            </w:pPr>
          </w:p>
        </w:tc>
      </w:tr>
      <w:tr w:rsidR="005F39D9" w:rsidRPr="003E5776" w:rsidTr="003E5776">
        <w:trPr>
          <w:trHeight w:val="284"/>
          <w:jc w:val="center"/>
        </w:trPr>
        <w:tc>
          <w:tcPr>
            <w:tcW w:w="992" w:type="dxa"/>
            <w:vMerge/>
            <w:tcBorders>
              <w:right w:val="single" w:sz="4" w:space="0" w:color="auto"/>
            </w:tcBorders>
            <w:vAlign w:val="center"/>
          </w:tcPr>
          <w:p w:rsidR="005F39D9" w:rsidRPr="003E5776" w:rsidRDefault="005F39D9" w:rsidP="008708A9">
            <w:pPr>
              <w:jc w:val="center"/>
              <w:rPr>
                <w:rFonts w:ascii="仿宋" w:eastAsia="仿宋" w:hAnsi="仿宋" w:cs="Times New Roman"/>
                <w:sz w:val="24"/>
                <w:szCs w:val="24"/>
              </w:rPr>
            </w:pPr>
          </w:p>
        </w:tc>
        <w:tc>
          <w:tcPr>
            <w:tcW w:w="6595" w:type="dxa"/>
            <w:tcBorders>
              <w:left w:val="single" w:sz="4" w:space="0" w:color="auto"/>
              <w:bottom w:val="single" w:sz="4" w:space="0" w:color="auto"/>
            </w:tcBorders>
            <w:vAlign w:val="center"/>
          </w:tcPr>
          <w:p w:rsidR="005F39D9" w:rsidRPr="003E5776" w:rsidRDefault="005F39D9" w:rsidP="008708A9">
            <w:pPr>
              <w:rPr>
                <w:rFonts w:ascii="仿宋" w:eastAsia="仿宋" w:hAnsi="仿宋" w:cs="Times New Roman"/>
                <w:sz w:val="24"/>
                <w:szCs w:val="24"/>
              </w:rPr>
            </w:pPr>
            <w:r w:rsidRPr="003E5776">
              <w:rPr>
                <w:rFonts w:ascii="仿宋" w:eastAsia="仿宋" w:hAnsi="仿宋" w:cs="Times New Roman" w:hint="eastAsia"/>
                <w:sz w:val="24"/>
                <w:szCs w:val="24"/>
              </w:rPr>
              <w:t>输液完毕，</w:t>
            </w:r>
            <w:proofErr w:type="gramStart"/>
            <w:r w:rsidRPr="003E5776">
              <w:rPr>
                <w:rFonts w:ascii="仿宋" w:eastAsia="仿宋" w:hAnsi="仿宋" w:cs="Times New Roman" w:hint="eastAsia"/>
                <w:sz w:val="24"/>
                <w:szCs w:val="24"/>
              </w:rPr>
              <w:t>轻揭胶布</w:t>
            </w:r>
            <w:proofErr w:type="gramEnd"/>
            <w:r w:rsidRPr="003E5776">
              <w:rPr>
                <w:rFonts w:ascii="仿宋" w:eastAsia="仿宋" w:hAnsi="仿宋" w:cs="Times New Roman" w:hint="eastAsia"/>
                <w:sz w:val="24"/>
                <w:szCs w:val="24"/>
              </w:rPr>
              <w:t>，用干棉签轻压穿刺上方，方向与血液方向平行快速拔针，按压片刻，使用后的用物</w:t>
            </w:r>
            <w:proofErr w:type="gramStart"/>
            <w:r w:rsidRPr="003E5776">
              <w:rPr>
                <w:rFonts w:ascii="仿宋" w:eastAsia="仿宋" w:hAnsi="仿宋" w:cs="Times New Roman" w:hint="eastAsia"/>
                <w:sz w:val="24"/>
                <w:szCs w:val="24"/>
              </w:rPr>
              <w:t>放治疗</w:t>
            </w:r>
            <w:proofErr w:type="gramEnd"/>
            <w:r w:rsidRPr="003E5776">
              <w:rPr>
                <w:rFonts w:ascii="仿宋" w:eastAsia="仿宋" w:hAnsi="仿宋" w:cs="Times New Roman" w:hint="eastAsia"/>
                <w:sz w:val="24"/>
                <w:szCs w:val="24"/>
              </w:rPr>
              <w:t xml:space="preserve">车下。 </w:t>
            </w:r>
          </w:p>
        </w:tc>
        <w:tc>
          <w:tcPr>
            <w:tcW w:w="871" w:type="dxa"/>
            <w:tcBorders>
              <w:bottom w:val="single" w:sz="4" w:space="0" w:color="auto"/>
            </w:tcBorders>
            <w:vAlign w:val="center"/>
          </w:tcPr>
          <w:p w:rsidR="005F39D9" w:rsidRPr="003E5776" w:rsidRDefault="00BB5642"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5</w:t>
            </w:r>
          </w:p>
        </w:tc>
        <w:tc>
          <w:tcPr>
            <w:tcW w:w="749" w:type="dxa"/>
            <w:tcBorders>
              <w:bottom w:val="single" w:sz="4" w:space="0" w:color="auto"/>
            </w:tcBorders>
            <w:shd w:val="clear" w:color="auto" w:fill="auto"/>
            <w:vAlign w:val="center"/>
          </w:tcPr>
          <w:p w:rsidR="005F39D9" w:rsidRPr="003E5776" w:rsidRDefault="005F39D9" w:rsidP="008708A9">
            <w:pPr>
              <w:jc w:val="center"/>
              <w:rPr>
                <w:rFonts w:ascii="仿宋" w:eastAsia="仿宋" w:hAnsi="仿宋" w:cs="Times New Roman"/>
                <w:sz w:val="24"/>
                <w:szCs w:val="24"/>
              </w:rPr>
            </w:pPr>
          </w:p>
        </w:tc>
      </w:tr>
      <w:tr w:rsidR="005F39D9" w:rsidRPr="003E5776" w:rsidTr="003E5776">
        <w:trPr>
          <w:trHeight w:val="965"/>
          <w:jc w:val="center"/>
        </w:trPr>
        <w:tc>
          <w:tcPr>
            <w:tcW w:w="992" w:type="dxa"/>
            <w:vMerge/>
            <w:tcBorders>
              <w:bottom w:val="single" w:sz="4" w:space="0" w:color="auto"/>
              <w:right w:val="single" w:sz="4" w:space="0" w:color="auto"/>
            </w:tcBorders>
            <w:vAlign w:val="center"/>
          </w:tcPr>
          <w:p w:rsidR="005F39D9" w:rsidRPr="003E5776" w:rsidRDefault="005F39D9" w:rsidP="008708A9">
            <w:pPr>
              <w:jc w:val="center"/>
              <w:rPr>
                <w:rFonts w:ascii="仿宋" w:eastAsia="仿宋" w:hAnsi="仿宋" w:cs="Times New Roman"/>
                <w:sz w:val="24"/>
                <w:szCs w:val="24"/>
              </w:rPr>
            </w:pPr>
          </w:p>
        </w:tc>
        <w:tc>
          <w:tcPr>
            <w:tcW w:w="6595" w:type="dxa"/>
            <w:tcBorders>
              <w:top w:val="single" w:sz="4" w:space="0" w:color="auto"/>
              <w:left w:val="single" w:sz="4" w:space="0" w:color="auto"/>
              <w:bottom w:val="single" w:sz="4" w:space="0" w:color="auto"/>
            </w:tcBorders>
            <w:vAlign w:val="center"/>
          </w:tcPr>
          <w:p w:rsidR="005F39D9" w:rsidRPr="003E5776" w:rsidRDefault="005F39D9" w:rsidP="005F39D9">
            <w:pPr>
              <w:rPr>
                <w:rFonts w:ascii="仿宋" w:eastAsia="仿宋" w:hAnsi="仿宋" w:cs="Times New Roman"/>
                <w:sz w:val="24"/>
                <w:szCs w:val="24"/>
              </w:rPr>
            </w:pPr>
            <w:r w:rsidRPr="003E5776">
              <w:rPr>
                <w:rFonts w:ascii="仿宋" w:eastAsia="仿宋" w:hAnsi="仿宋" w:cs="Times New Roman" w:hint="eastAsia"/>
                <w:sz w:val="24"/>
                <w:szCs w:val="24"/>
              </w:rPr>
              <w:t>终</w:t>
            </w:r>
            <w:proofErr w:type="gramStart"/>
            <w:r w:rsidRPr="003E5776">
              <w:rPr>
                <w:rFonts w:ascii="仿宋" w:eastAsia="仿宋" w:hAnsi="仿宋" w:cs="Times New Roman" w:hint="eastAsia"/>
                <w:sz w:val="24"/>
                <w:szCs w:val="24"/>
              </w:rPr>
              <w:t>末处理</w:t>
            </w:r>
            <w:proofErr w:type="gramEnd"/>
            <w:r w:rsidRPr="003E5776">
              <w:rPr>
                <w:rFonts w:ascii="仿宋" w:eastAsia="仿宋" w:hAnsi="仿宋" w:cs="Times New Roman" w:hint="eastAsia"/>
                <w:sz w:val="24"/>
                <w:szCs w:val="24"/>
              </w:rPr>
              <w:t>:输液器毁形后与棉签等分别置于医疗垃圾袋内(黄色)，针头置于利器盒内);</w:t>
            </w:r>
            <w:proofErr w:type="gramStart"/>
            <w:r w:rsidRPr="003E5776">
              <w:rPr>
                <w:rFonts w:ascii="仿宋" w:eastAsia="仿宋" w:hAnsi="仿宋" w:cs="Times New Roman" w:hint="eastAsia"/>
                <w:sz w:val="24"/>
                <w:szCs w:val="24"/>
              </w:rPr>
              <w:t>弯盘置于</w:t>
            </w:r>
            <w:proofErr w:type="gramEnd"/>
            <w:r w:rsidRPr="003E5776">
              <w:rPr>
                <w:rFonts w:ascii="仿宋" w:eastAsia="仿宋" w:hAnsi="仿宋" w:cs="Times New Roman" w:hint="eastAsia"/>
                <w:sz w:val="24"/>
                <w:szCs w:val="24"/>
              </w:rPr>
              <w:t>浸泡30分钟后晾干备用，</w:t>
            </w:r>
            <w:proofErr w:type="gramStart"/>
            <w:r w:rsidRPr="003E5776">
              <w:rPr>
                <w:rFonts w:ascii="仿宋" w:eastAsia="仿宋" w:hAnsi="仿宋" w:cs="Times New Roman" w:hint="eastAsia"/>
                <w:sz w:val="24"/>
                <w:szCs w:val="24"/>
              </w:rPr>
              <w:t>治疗车</w:t>
            </w:r>
            <w:proofErr w:type="gramEnd"/>
            <w:r w:rsidRPr="003E5776">
              <w:rPr>
                <w:rFonts w:ascii="仿宋" w:eastAsia="仿宋" w:hAnsi="仿宋" w:cs="Times New Roman" w:hint="eastAsia"/>
                <w:sz w:val="24"/>
                <w:szCs w:val="24"/>
              </w:rPr>
              <w:t>.治疗盘用0.05%含氯消毒液擦拭洗手，记录（此项为口述）</w:t>
            </w:r>
          </w:p>
        </w:tc>
        <w:tc>
          <w:tcPr>
            <w:tcW w:w="871" w:type="dxa"/>
            <w:tcBorders>
              <w:top w:val="single" w:sz="4" w:space="0" w:color="auto"/>
              <w:bottom w:val="single" w:sz="4" w:space="0" w:color="auto"/>
            </w:tcBorders>
            <w:vAlign w:val="center"/>
          </w:tcPr>
          <w:p w:rsidR="005F39D9" w:rsidRPr="003E5776" w:rsidRDefault="005F39D9"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6</w:t>
            </w:r>
          </w:p>
        </w:tc>
        <w:tc>
          <w:tcPr>
            <w:tcW w:w="749" w:type="dxa"/>
            <w:tcBorders>
              <w:top w:val="single" w:sz="4" w:space="0" w:color="auto"/>
              <w:bottom w:val="single" w:sz="4" w:space="0" w:color="auto"/>
            </w:tcBorders>
            <w:shd w:val="clear" w:color="auto" w:fill="auto"/>
            <w:vAlign w:val="center"/>
          </w:tcPr>
          <w:p w:rsidR="005F39D9" w:rsidRPr="003E5776" w:rsidRDefault="005F39D9" w:rsidP="008708A9">
            <w:pPr>
              <w:jc w:val="center"/>
              <w:rPr>
                <w:rFonts w:ascii="仿宋" w:eastAsia="仿宋" w:hAnsi="仿宋" w:cs="Times New Roman"/>
                <w:sz w:val="24"/>
                <w:szCs w:val="24"/>
              </w:rPr>
            </w:pPr>
          </w:p>
        </w:tc>
      </w:tr>
      <w:tr w:rsidR="005F39D9" w:rsidRPr="003E5776" w:rsidTr="003E5776">
        <w:trPr>
          <w:trHeight w:val="284"/>
          <w:jc w:val="center"/>
        </w:trPr>
        <w:tc>
          <w:tcPr>
            <w:tcW w:w="992" w:type="dxa"/>
            <w:vMerge w:val="restart"/>
            <w:tcBorders>
              <w:right w:val="single" w:sz="4" w:space="0" w:color="auto"/>
            </w:tcBorders>
            <w:vAlign w:val="center"/>
          </w:tcPr>
          <w:p w:rsidR="003E5776" w:rsidRDefault="005F39D9" w:rsidP="008708A9">
            <w:pPr>
              <w:jc w:val="center"/>
              <w:rPr>
                <w:rFonts w:ascii="仿宋" w:eastAsia="仿宋" w:hAnsi="仿宋" w:cs="Times New Roman" w:hint="eastAsia"/>
                <w:sz w:val="24"/>
                <w:szCs w:val="24"/>
              </w:rPr>
            </w:pPr>
            <w:r w:rsidRPr="003E5776">
              <w:rPr>
                <w:rFonts w:ascii="仿宋" w:eastAsia="仿宋" w:hAnsi="仿宋" w:cs="Times New Roman" w:hint="eastAsia"/>
                <w:sz w:val="24"/>
                <w:szCs w:val="24"/>
              </w:rPr>
              <w:t>综合</w:t>
            </w:r>
          </w:p>
          <w:p w:rsidR="005F39D9" w:rsidRPr="003E5776" w:rsidRDefault="005F39D9"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评价</w:t>
            </w:r>
          </w:p>
          <w:p w:rsidR="005F39D9" w:rsidRPr="003E5776" w:rsidRDefault="005F39D9"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（5分）</w:t>
            </w:r>
          </w:p>
        </w:tc>
        <w:tc>
          <w:tcPr>
            <w:tcW w:w="6595" w:type="dxa"/>
            <w:tcBorders>
              <w:top w:val="single" w:sz="4" w:space="0" w:color="auto"/>
              <w:left w:val="single" w:sz="4" w:space="0" w:color="auto"/>
              <w:bottom w:val="single" w:sz="4" w:space="0" w:color="auto"/>
            </w:tcBorders>
            <w:vAlign w:val="center"/>
          </w:tcPr>
          <w:p w:rsidR="005F39D9" w:rsidRPr="003E5776" w:rsidRDefault="005F39D9" w:rsidP="008708A9">
            <w:pPr>
              <w:rPr>
                <w:rFonts w:ascii="仿宋" w:eastAsia="仿宋" w:hAnsi="仿宋" w:cs="Times New Roman"/>
                <w:sz w:val="24"/>
                <w:szCs w:val="24"/>
              </w:rPr>
            </w:pPr>
            <w:r w:rsidRPr="003E5776">
              <w:rPr>
                <w:rFonts w:ascii="仿宋" w:eastAsia="仿宋" w:hAnsi="仿宋" w:cs="Times New Roman" w:hint="eastAsia"/>
                <w:sz w:val="24"/>
                <w:szCs w:val="24"/>
              </w:rPr>
              <w:t>严格执行无菌技术操作原则和查对制度</w:t>
            </w:r>
          </w:p>
        </w:tc>
        <w:tc>
          <w:tcPr>
            <w:tcW w:w="871" w:type="dxa"/>
            <w:vMerge w:val="restart"/>
            <w:tcBorders>
              <w:top w:val="single" w:sz="4" w:space="0" w:color="auto"/>
            </w:tcBorders>
            <w:vAlign w:val="center"/>
          </w:tcPr>
          <w:p w:rsidR="005F39D9" w:rsidRPr="003E5776" w:rsidRDefault="005F39D9"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5</w:t>
            </w:r>
          </w:p>
        </w:tc>
        <w:tc>
          <w:tcPr>
            <w:tcW w:w="749" w:type="dxa"/>
            <w:tcBorders>
              <w:top w:val="single" w:sz="4" w:space="0" w:color="auto"/>
              <w:bottom w:val="single" w:sz="4" w:space="0" w:color="auto"/>
            </w:tcBorders>
            <w:shd w:val="clear" w:color="auto" w:fill="auto"/>
            <w:vAlign w:val="center"/>
          </w:tcPr>
          <w:p w:rsidR="005F39D9" w:rsidRPr="003E5776" w:rsidRDefault="005F39D9" w:rsidP="008708A9">
            <w:pPr>
              <w:jc w:val="center"/>
              <w:rPr>
                <w:rFonts w:ascii="仿宋" w:eastAsia="仿宋" w:hAnsi="仿宋" w:cs="Times New Roman"/>
                <w:sz w:val="24"/>
                <w:szCs w:val="24"/>
              </w:rPr>
            </w:pPr>
          </w:p>
        </w:tc>
      </w:tr>
      <w:tr w:rsidR="005F39D9" w:rsidRPr="003E5776" w:rsidTr="003E5776">
        <w:trPr>
          <w:trHeight w:val="284"/>
          <w:jc w:val="center"/>
        </w:trPr>
        <w:tc>
          <w:tcPr>
            <w:tcW w:w="992" w:type="dxa"/>
            <w:vMerge/>
            <w:tcBorders>
              <w:right w:val="single" w:sz="4" w:space="0" w:color="auto"/>
            </w:tcBorders>
          </w:tcPr>
          <w:p w:rsidR="005F39D9" w:rsidRPr="003E5776" w:rsidRDefault="005F39D9" w:rsidP="008708A9">
            <w:pPr>
              <w:jc w:val="center"/>
              <w:rPr>
                <w:rFonts w:ascii="仿宋" w:eastAsia="仿宋" w:hAnsi="仿宋" w:cs="Times New Roman"/>
                <w:sz w:val="24"/>
                <w:szCs w:val="24"/>
              </w:rPr>
            </w:pPr>
          </w:p>
        </w:tc>
        <w:tc>
          <w:tcPr>
            <w:tcW w:w="6595" w:type="dxa"/>
            <w:tcBorders>
              <w:top w:val="single" w:sz="4" w:space="0" w:color="auto"/>
              <w:left w:val="single" w:sz="4" w:space="0" w:color="auto"/>
              <w:bottom w:val="single" w:sz="4" w:space="0" w:color="auto"/>
            </w:tcBorders>
            <w:vAlign w:val="center"/>
          </w:tcPr>
          <w:p w:rsidR="005F39D9" w:rsidRPr="003E5776" w:rsidRDefault="005F39D9" w:rsidP="008708A9">
            <w:pPr>
              <w:rPr>
                <w:rFonts w:ascii="仿宋" w:eastAsia="仿宋" w:hAnsi="仿宋" w:cs="Times New Roman"/>
                <w:sz w:val="24"/>
                <w:szCs w:val="24"/>
              </w:rPr>
            </w:pPr>
            <w:r w:rsidRPr="003E5776">
              <w:rPr>
                <w:rFonts w:ascii="仿宋" w:eastAsia="仿宋" w:hAnsi="仿宋" w:cs="Times New Roman" w:hint="eastAsia"/>
                <w:sz w:val="24"/>
                <w:szCs w:val="24"/>
              </w:rPr>
              <w:t>体现以患者为中心，注意保暖和减轻疼痛；排气时药液未浪费</w:t>
            </w:r>
          </w:p>
        </w:tc>
        <w:tc>
          <w:tcPr>
            <w:tcW w:w="871" w:type="dxa"/>
            <w:vMerge/>
            <w:vAlign w:val="center"/>
          </w:tcPr>
          <w:p w:rsidR="005F39D9" w:rsidRPr="003E5776" w:rsidRDefault="005F39D9" w:rsidP="008708A9">
            <w:pPr>
              <w:jc w:val="center"/>
              <w:rPr>
                <w:rFonts w:ascii="仿宋" w:eastAsia="仿宋" w:hAnsi="仿宋" w:cs="Times New Roman"/>
                <w:sz w:val="24"/>
                <w:szCs w:val="24"/>
              </w:rPr>
            </w:pPr>
          </w:p>
        </w:tc>
        <w:tc>
          <w:tcPr>
            <w:tcW w:w="749" w:type="dxa"/>
            <w:tcBorders>
              <w:top w:val="single" w:sz="4" w:space="0" w:color="auto"/>
              <w:bottom w:val="single" w:sz="4" w:space="0" w:color="auto"/>
            </w:tcBorders>
            <w:shd w:val="clear" w:color="auto" w:fill="auto"/>
            <w:vAlign w:val="center"/>
          </w:tcPr>
          <w:p w:rsidR="005F39D9" w:rsidRPr="003E5776" w:rsidRDefault="005F39D9" w:rsidP="008708A9">
            <w:pPr>
              <w:jc w:val="center"/>
              <w:rPr>
                <w:rFonts w:ascii="仿宋" w:eastAsia="仿宋" w:hAnsi="仿宋" w:cs="Times New Roman"/>
                <w:sz w:val="24"/>
                <w:szCs w:val="24"/>
              </w:rPr>
            </w:pPr>
          </w:p>
        </w:tc>
      </w:tr>
      <w:tr w:rsidR="005F39D9" w:rsidRPr="003E5776" w:rsidTr="003E5776">
        <w:trPr>
          <w:trHeight w:val="284"/>
          <w:jc w:val="center"/>
        </w:trPr>
        <w:tc>
          <w:tcPr>
            <w:tcW w:w="992" w:type="dxa"/>
            <w:vMerge/>
            <w:tcBorders>
              <w:bottom w:val="single" w:sz="4" w:space="0" w:color="auto"/>
              <w:right w:val="single" w:sz="4" w:space="0" w:color="auto"/>
            </w:tcBorders>
          </w:tcPr>
          <w:p w:rsidR="005F39D9" w:rsidRPr="003E5776" w:rsidRDefault="005F39D9" w:rsidP="008708A9">
            <w:pPr>
              <w:jc w:val="center"/>
              <w:rPr>
                <w:rFonts w:ascii="仿宋" w:eastAsia="仿宋" w:hAnsi="仿宋" w:cs="Times New Roman"/>
                <w:sz w:val="24"/>
                <w:szCs w:val="24"/>
              </w:rPr>
            </w:pPr>
          </w:p>
        </w:tc>
        <w:tc>
          <w:tcPr>
            <w:tcW w:w="6595" w:type="dxa"/>
            <w:tcBorders>
              <w:top w:val="single" w:sz="4" w:space="0" w:color="auto"/>
              <w:left w:val="single" w:sz="4" w:space="0" w:color="auto"/>
              <w:bottom w:val="single" w:sz="4" w:space="0" w:color="auto"/>
            </w:tcBorders>
            <w:vAlign w:val="center"/>
          </w:tcPr>
          <w:p w:rsidR="005F39D9" w:rsidRPr="003E5776" w:rsidRDefault="005F39D9" w:rsidP="005F39D9">
            <w:pPr>
              <w:rPr>
                <w:rFonts w:ascii="仿宋" w:eastAsia="仿宋" w:hAnsi="仿宋" w:cs="Times New Roman"/>
                <w:sz w:val="24"/>
                <w:szCs w:val="24"/>
              </w:rPr>
            </w:pPr>
            <w:r w:rsidRPr="003E5776">
              <w:rPr>
                <w:rFonts w:ascii="仿宋" w:eastAsia="仿宋" w:hAnsi="仿宋" w:cs="Times New Roman" w:hint="eastAsia"/>
                <w:sz w:val="24"/>
                <w:szCs w:val="24"/>
              </w:rPr>
              <w:t>正确掌握输液速度；操作熟练，动作连贯</w:t>
            </w:r>
          </w:p>
        </w:tc>
        <w:tc>
          <w:tcPr>
            <w:tcW w:w="871" w:type="dxa"/>
            <w:vMerge/>
            <w:tcBorders>
              <w:bottom w:val="single" w:sz="4" w:space="0" w:color="auto"/>
            </w:tcBorders>
            <w:vAlign w:val="center"/>
          </w:tcPr>
          <w:p w:rsidR="005F39D9" w:rsidRPr="003E5776" w:rsidRDefault="005F39D9" w:rsidP="008708A9">
            <w:pPr>
              <w:jc w:val="center"/>
              <w:rPr>
                <w:rFonts w:ascii="仿宋" w:eastAsia="仿宋" w:hAnsi="仿宋" w:cs="Times New Roman"/>
                <w:sz w:val="24"/>
                <w:szCs w:val="24"/>
              </w:rPr>
            </w:pPr>
          </w:p>
        </w:tc>
        <w:tc>
          <w:tcPr>
            <w:tcW w:w="749" w:type="dxa"/>
            <w:tcBorders>
              <w:top w:val="single" w:sz="4" w:space="0" w:color="auto"/>
              <w:bottom w:val="single" w:sz="4" w:space="0" w:color="auto"/>
            </w:tcBorders>
            <w:shd w:val="clear" w:color="auto" w:fill="auto"/>
            <w:vAlign w:val="center"/>
          </w:tcPr>
          <w:p w:rsidR="005F39D9" w:rsidRPr="003E5776" w:rsidRDefault="005F39D9" w:rsidP="008708A9">
            <w:pPr>
              <w:jc w:val="center"/>
              <w:rPr>
                <w:rFonts w:ascii="仿宋" w:eastAsia="仿宋" w:hAnsi="仿宋" w:cs="Times New Roman"/>
                <w:sz w:val="24"/>
                <w:szCs w:val="24"/>
              </w:rPr>
            </w:pPr>
          </w:p>
        </w:tc>
      </w:tr>
      <w:tr w:rsidR="005F39D9" w:rsidRPr="003E5776" w:rsidTr="003E577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19"/>
          <w:jc w:val="center"/>
        </w:trPr>
        <w:tc>
          <w:tcPr>
            <w:tcW w:w="992" w:type="dxa"/>
            <w:tcBorders>
              <w:bottom w:val="single" w:sz="4" w:space="0" w:color="auto"/>
            </w:tcBorders>
          </w:tcPr>
          <w:p w:rsidR="005F39D9" w:rsidRPr="003E5776" w:rsidRDefault="005F39D9" w:rsidP="008708A9">
            <w:pPr>
              <w:rPr>
                <w:rFonts w:ascii="仿宋" w:eastAsia="仿宋" w:hAnsi="仿宋"/>
                <w:sz w:val="24"/>
                <w:szCs w:val="24"/>
              </w:rPr>
            </w:pPr>
            <w:r w:rsidRPr="003E5776">
              <w:rPr>
                <w:rFonts w:ascii="仿宋" w:eastAsia="仿宋" w:hAnsi="仿宋" w:hint="eastAsia"/>
                <w:sz w:val="24"/>
                <w:szCs w:val="24"/>
              </w:rPr>
              <w:t>总分</w:t>
            </w:r>
          </w:p>
        </w:tc>
        <w:tc>
          <w:tcPr>
            <w:tcW w:w="6595" w:type="dxa"/>
            <w:tcBorders>
              <w:bottom w:val="single" w:sz="4" w:space="0" w:color="auto"/>
            </w:tcBorders>
          </w:tcPr>
          <w:p w:rsidR="005F39D9" w:rsidRPr="003E5776" w:rsidRDefault="005F39D9" w:rsidP="008708A9">
            <w:pPr>
              <w:rPr>
                <w:rFonts w:ascii="仿宋" w:eastAsia="仿宋" w:hAnsi="仿宋"/>
                <w:sz w:val="24"/>
                <w:szCs w:val="24"/>
              </w:rPr>
            </w:pPr>
          </w:p>
        </w:tc>
        <w:tc>
          <w:tcPr>
            <w:tcW w:w="871" w:type="dxa"/>
            <w:tcBorders>
              <w:bottom w:val="single" w:sz="4" w:space="0" w:color="auto"/>
            </w:tcBorders>
          </w:tcPr>
          <w:p w:rsidR="005F39D9" w:rsidRPr="003E5776" w:rsidRDefault="005F39D9" w:rsidP="008708A9">
            <w:pPr>
              <w:rPr>
                <w:rFonts w:ascii="仿宋" w:eastAsia="仿宋" w:hAnsi="仿宋"/>
                <w:sz w:val="24"/>
                <w:szCs w:val="24"/>
              </w:rPr>
            </w:pPr>
            <w:r w:rsidRPr="003E5776">
              <w:rPr>
                <w:rFonts w:ascii="仿宋" w:eastAsia="仿宋" w:hAnsi="仿宋" w:hint="eastAsia"/>
                <w:sz w:val="24"/>
                <w:szCs w:val="24"/>
              </w:rPr>
              <w:t>100</w:t>
            </w:r>
          </w:p>
        </w:tc>
        <w:tc>
          <w:tcPr>
            <w:tcW w:w="749" w:type="dxa"/>
            <w:tcBorders>
              <w:bottom w:val="single" w:sz="4" w:space="0" w:color="auto"/>
            </w:tcBorders>
          </w:tcPr>
          <w:p w:rsidR="005F39D9" w:rsidRPr="003E5776" w:rsidRDefault="005F39D9" w:rsidP="008708A9">
            <w:pPr>
              <w:rPr>
                <w:rFonts w:ascii="仿宋" w:eastAsia="仿宋" w:hAnsi="仿宋"/>
                <w:sz w:val="24"/>
                <w:szCs w:val="24"/>
              </w:rPr>
            </w:pPr>
          </w:p>
        </w:tc>
      </w:tr>
    </w:tbl>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55"/>
        <w:gridCol w:w="6377"/>
        <w:gridCol w:w="611"/>
        <w:gridCol w:w="613"/>
      </w:tblGrid>
      <w:tr w:rsidR="00BB5642" w:rsidRPr="003E5776" w:rsidTr="003E5776">
        <w:trPr>
          <w:trHeight w:val="477"/>
          <w:jc w:val="center"/>
        </w:trPr>
        <w:tc>
          <w:tcPr>
            <w:tcW w:w="0" w:type="auto"/>
            <w:gridSpan w:val="5"/>
            <w:tcBorders>
              <w:top w:val="nil"/>
              <w:left w:val="nil"/>
              <w:right w:val="nil"/>
            </w:tcBorders>
            <w:vAlign w:val="center"/>
          </w:tcPr>
          <w:p w:rsidR="00BB5642" w:rsidRPr="003E5776" w:rsidRDefault="00F63242" w:rsidP="008708A9">
            <w:pPr>
              <w:pStyle w:val="a7"/>
              <w:jc w:val="center"/>
              <w:rPr>
                <w:rFonts w:ascii="仿宋" w:eastAsia="仿宋" w:hAnsi="仿宋" w:cs="宋体"/>
                <w:b/>
                <w:sz w:val="24"/>
                <w:szCs w:val="24"/>
              </w:rPr>
            </w:pPr>
            <w:r w:rsidRPr="003E5776">
              <w:rPr>
                <w:rFonts w:ascii="仿宋" w:eastAsia="仿宋" w:hAnsi="仿宋" w:cs="宋体" w:hint="eastAsia"/>
                <w:b/>
                <w:sz w:val="24"/>
                <w:szCs w:val="24"/>
              </w:rPr>
              <w:t>4</w:t>
            </w:r>
            <w:r w:rsidR="00BB5642" w:rsidRPr="003E5776">
              <w:rPr>
                <w:rFonts w:ascii="仿宋" w:eastAsia="仿宋" w:hAnsi="仿宋" w:cs="宋体" w:hint="eastAsia"/>
                <w:b/>
                <w:sz w:val="24"/>
                <w:szCs w:val="24"/>
              </w:rPr>
              <w:t>.氧气吸入法</w:t>
            </w:r>
          </w:p>
        </w:tc>
      </w:tr>
      <w:tr w:rsidR="00BB5642" w:rsidRPr="003E5776" w:rsidTr="003E5776">
        <w:trPr>
          <w:trHeight w:val="293"/>
          <w:jc w:val="center"/>
        </w:trPr>
        <w:tc>
          <w:tcPr>
            <w:tcW w:w="0" w:type="auto"/>
            <w:vAlign w:val="center"/>
          </w:tcPr>
          <w:p w:rsidR="00BB5642" w:rsidRPr="003E5776" w:rsidRDefault="00BB5642" w:rsidP="008708A9">
            <w:pPr>
              <w:jc w:val="center"/>
              <w:rPr>
                <w:rFonts w:ascii="仿宋" w:eastAsia="仿宋" w:hAnsi="仿宋" w:cs="Times New Roman"/>
                <w:b/>
                <w:sz w:val="24"/>
                <w:szCs w:val="24"/>
              </w:rPr>
            </w:pPr>
            <w:r w:rsidRPr="003E5776">
              <w:rPr>
                <w:rFonts w:ascii="仿宋" w:eastAsia="仿宋" w:hAnsi="仿宋" w:cs="Times New Roman" w:hint="eastAsia"/>
                <w:b/>
                <w:sz w:val="24"/>
                <w:szCs w:val="24"/>
              </w:rPr>
              <w:t>项目</w:t>
            </w:r>
          </w:p>
        </w:tc>
        <w:tc>
          <w:tcPr>
            <w:tcW w:w="0" w:type="auto"/>
            <w:gridSpan w:val="2"/>
            <w:vAlign w:val="center"/>
          </w:tcPr>
          <w:p w:rsidR="00BB5642" w:rsidRPr="003E5776" w:rsidRDefault="00BB5642" w:rsidP="008708A9">
            <w:pPr>
              <w:jc w:val="center"/>
              <w:rPr>
                <w:rFonts w:ascii="仿宋" w:eastAsia="仿宋" w:hAnsi="仿宋" w:cs="Times New Roman"/>
                <w:b/>
                <w:sz w:val="24"/>
                <w:szCs w:val="24"/>
              </w:rPr>
            </w:pPr>
            <w:r w:rsidRPr="003E5776">
              <w:rPr>
                <w:rFonts w:ascii="仿宋" w:eastAsia="仿宋" w:hAnsi="仿宋" w:cs="Times New Roman" w:hint="eastAsia"/>
                <w:b/>
                <w:sz w:val="24"/>
                <w:szCs w:val="24"/>
              </w:rPr>
              <w:t>实施要点</w:t>
            </w:r>
          </w:p>
        </w:tc>
        <w:tc>
          <w:tcPr>
            <w:tcW w:w="0" w:type="auto"/>
            <w:vAlign w:val="center"/>
          </w:tcPr>
          <w:p w:rsidR="00BB5642" w:rsidRPr="003E5776" w:rsidRDefault="00BB5642" w:rsidP="008708A9">
            <w:pPr>
              <w:jc w:val="center"/>
              <w:rPr>
                <w:rFonts w:ascii="仿宋" w:eastAsia="仿宋" w:hAnsi="仿宋" w:cs="Times New Roman"/>
                <w:b/>
                <w:sz w:val="24"/>
                <w:szCs w:val="24"/>
              </w:rPr>
            </w:pPr>
            <w:r w:rsidRPr="003E5776">
              <w:rPr>
                <w:rFonts w:ascii="仿宋" w:eastAsia="仿宋" w:hAnsi="仿宋" w:cs="Times New Roman" w:hint="eastAsia"/>
                <w:b/>
                <w:sz w:val="24"/>
                <w:szCs w:val="24"/>
              </w:rPr>
              <w:t>分值</w:t>
            </w:r>
          </w:p>
        </w:tc>
        <w:tc>
          <w:tcPr>
            <w:tcW w:w="0" w:type="auto"/>
            <w:vAlign w:val="center"/>
          </w:tcPr>
          <w:p w:rsidR="00BB5642" w:rsidRPr="003E5776" w:rsidRDefault="00BB5642" w:rsidP="008708A9">
            <w:pPr>
              <w:ind w:left="87"/>
              <w:jc w:val="center"/>
              <w:rPr>
                <w:rFonts w:ascii="仿宋" w:eastAsia="仿宋" w:hAnsi="仿宋" w:cs="Times New Roman"/>
                <w:b/>
                <w:sz w:val="24"/>
                <w:szCs w:val="24"/>
              </w:rPr>
            </w:pPr>
            <w:r w:rsidRPr="003E5776">
              <w:rPr>
                <w:rFonts w:ascii="仿宋" w:eastAsia="仿宋" w:hAnsi="仿宋" w:hint="eastAsia"/>
                <w:b/>
                <w:sz w:val="24"/>
                <w:szCs w:val="24"/>
              </w:rPr>
              <w:t>备注</w:t>
            </w:r>
          </w:p>
        </w:tc>
      </w:tr>
      <w:tr w:rsidR="00F63242" w:rsidRPr="003E5776" w:rsidTr="003E5776">
        <w:trPr>
          <w:trHeight w:val="284"/>
          <w:jc w:val="center"/>
        </w:trPr>
        <w:tc>
          <w:tcPr>
            <w:tcW w:w="0" w:type="auto"/>
            <w:vMerge w:val="restart"/>
            <w:vAlign w:val="center"/>
          </w:tcPr>
          <w:p w:rsidR="00F63242" w:rsidRPr="003E5776" w:rsidRDefault="00F63242" w:rsidP="00F63242">
            <w:pPr>
              <w:widowControl/>
              <w:jc w:val="center"/>
              <w:rPr>
                <w:rFonts w:ascii="仿宋" w:eastAsia="仿宋" w:hAnsi="仿宋" w:cs="Times New Roman"/>
                <w:sz w:val="24"/>
                <w:szCs w:val="24"/>
              </w:rPr>
            </w:pPr>
            <w:bookmarkStart w:id="0" w:name="_Hlk275502161"/>
            <w:r w:rsidRPr="003E5776">
              <w:rPr>
                <w:rFonts w:ascii="仿宋" w:eastAsia="仿宋" w:hAnsi="仿宋" w:cs="Times New Roman" w:hint="eastAsia"/>
                <w:sz w:val="24"/>
                <w:szCs w:val="24"/>
              </w:rPr>
              <w:t>评估</w:t>
            </w:r>
          </w:p>
        </w:tc>
        <w:tc>
          <w:tcPr>
            <w:tcW w:w="0" w:type="auto"/>
            <w:gridSpan w:val="2"/>
            <w:vAlign w:val="center"/>
          </w:tcPr>
          <w:p w:rsidR="00F63242" w:rsidRPr="003E5776" w:rsidRDefault="00F63242" w:rsidP="008708A9">
            <w:pPr>
              <w:rPr>
                <w:rFonts w:ascii="仿宋" w:eastAsia="仿宋" w:hAnsi="仿宋" w:cs="Times New Roman"/>
                <w:sz w:val="24"/>
                <w:szCs w:val="24"/>
              </w:rPr>
            </w:pPr>
            <w:r w:rsidRPr="003E5776">
              <w:rPr>
                <w:rFonts w:ascii="仿宋" w:eastAsia="仿宋" w:hAnsi="仿宋" w:cs="Times New Roman" w:hint="eastAsia"/>
                <w:sz w:val="24"/>
                <w:szCs w:val="24"/>
              </w:rPr>
              <w:t>核对患者姓名，床号，病情，缺氧程度及表现，合作程度，心理状态</w:t>
            </w:r>
          </w:p>
        </w:tc>
        <w:tc>
          <w:tcPr>
            <w:tcW w:w="0" w:type="auto"/>
            <w:vMerge w:val="restart"/>
            <w:vAlign w:val="center"/>
          </w:tcPr>
          <w:p w:rsidR="00F63242" w:rsidRPr="003E5776" w:rsidRDefault="00F63242"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7</w:t>
            </w: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val="425"/>
          <w:jc w:val="center"/>
        </w:trPr>
        <w:tc>
          <w:tcPr>
            <w:tcW w:w="0" w:type="auto"/>
            <w:vMerge/>
            <w:vAlign w:val="center"/>
          </w:tcPr>
          <w:p w:rsidR="00F63242" w:rsidRPr="003E5776" w:rsidRDefault="00F63242" w:rsidP="008708A9">
            <w:pPr>
              <w:widowControl/>
              <w:rPr>
                <w:rFonts w:ascii="仿宋" w:eastAsia="仿宋" w:hAnsi="仿宋" w:cs="Times New Roman"/>
                <w:sz w:val="24"/>
                <w:szCs w:val="24"/>
              </w:rPr>
            </w:pPr>
          </w:p>
        </w:tc>
        <w:tc>
          <w:tcPr>
            <w:tcW w:w="0" w:type="auto"/>
            <w:gridSpan w:val="2"/>
            <w:vAlign w:val="center"/>
          </w:tcPr>
          <w:p w:rsidR="00F63242" w:rsidRPr="003E5776" w:rsidRDefault="00F63242" w:rsidP="008708A9">
            <w:pPr>
              <w:rPr>
                <w:rFonts w:ascii="仿宋" w:eastAsia="仿宋" w:hAnsi="仿宋" w:cs="Times New Roman"/>
                <w:sz w:val="24"/>
                <w:szCs w:val="24"/>
              </w:rPr>
            </w:pPr>
            <w:r w:rsidRPr="003E5776">
              <w:rPr>
                <w:rFonts w:ascii="仿宋" w:eastAsia="仿宋" w:hAnsi="仿宋" w:cs="Times New Roman" w:hint="eastAsia"/>
                <w:sz w:val="24"/>
                <w:szCs w:val="24"/>
              </w:rPr>
              <w:t>鼻中隔有无弯曲；鼻腔粘膜及有无分泌物堵塞</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val="284"/>
          <w:jc w:val="center"/>
        </w:trPr>
        <w:tc>
          <w:tcPr>
            <w:tcW w:w="0" w:type="auto"/>
            <w:vMerge/>
            <w:vAlign w:val="center"/>
          </w:tcPr>
          <w:p w:rsidR="00F63242" w:rsidRPr="003E5776" w:rsidRDefault="00F63242" w:rsidP="008708A9">
            <w:pPr>
              <w:widowControl/>
              <w:rPr>
                <w:rFonts w:ascii="仿宋" w:eastAsia="仿宋" w:hAnsi="仿宋" w:cs="Times New Roman"/>
                <w:sz w:val="24"/>
                <w:szCs w:val="24"/>
              </w:rPr>
            </w:pPr>
          </w:p>
        </w:tc>
        <w:tc>
          <w:tcPr>
            <w:tcW w:w="0" w:type="auto"/>
            <w:gridSpan w:val="2"/>
            <w:vAlign w:val="center"/>
          </w:tcPr>
          <w:p w:rsidR="00F63242" w:rsidRPr="003E5776" w:rsidRDefault="00F63242" w:rsidP="008708A9">
            <w:pPr>
              <w:rPr>
                <w:rFonts w:ascii="仿宋" w:eastAsia="仿宋" w:hAnsi="仿宋" w:cs="Times New Roman"/>
                <w:sz w:val="24"/>
                <w:szCs w:val="24"/>
              </w:rPr>
            </w:pPr>
            <w:r w:rsidRPr="003E5776">
              <w:rPr>
                <w:rFonts w:ascii="仿宋" w:eastAsia="仿宋" w:hAnsi="仿宋" w:cs="Times New Roman" w:hint="eastAsia"/>
                <w:sz w:val="24"/>
                <w:szCs w:val="24"/>
              </w:rPr>
              <w:t>吸氧的浓度及类型</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BB5642" w:rsidRPr="003E5776" w:rsidTr="003E5776">
        <w:trPr>
          <w:trHeight w:val="385"/>
          <w:jc w:val="center"/>
        </w:trPr>
        <w:tc>
          <w:tcPr>
            <w:tcW w:w="0" w:type="auto"/>
            <w:vMerge w:val="restart"/>
            <w:vAlign w:val="center"/>
          </w:tcPr>
          <w:p w:rsidR="00BB5642" w:rsidRPr="003E5776" w:rsidRDefault="00BB5642" w:rsidP="00BB5642">
            <w:pPr>
              <w:jc w:val="center"/>
              <w:rPr>
                <w:rFonts w:ascii="仿宋" w:eastAsia="仿宋" w:hAnsi="仿宋" w:cs="Times New Roman"/>
                <w:sz w:val="24"/>
                <w:szCs w:val="24"/>
              </w:rPr>
            </w:pPr>
            <w:r w:rsidRPr="003E5776">
              <w:rPr>
                <w:rFonts w:ascii="仿宋" w:eastAsia="仿宋" w:hAnsi="仿宋" w:cs="Times New Roman" w:hint="eastAsia"/>
                <w:sz w:val="24"/>
                <w:szCs w:val="24"/>
              </w:rPr>
              <w:t>准备</w:t>
            </w:r>
          </w:p>
        </w:tc>
        <w:tc>
          <w:tcPr>
            <w:tcW w:w="0" w:type="auto"/>
            <w:gridSpan w:val="2"/>
            <w:vAlign w:val="center"/>
          </w:tcPr>
          <w:p w:rsidR="00BB5642" w:rsidRPr="003E5776" w:rsidRDefault="00BB5642" w:rsidP="008708A9">
            <w:pPr>
              <w:rPr>
                <w:rFonts w:ascii="仿宋" w:eastAsia="仿宋" w:hAnsi="仿宋" w:cs="Times New Roman"/>
                <w:sz w:val="24"/>
                <w:szCs w:val="24"/>
              </w:rPr>
            </w:pPr>
            <w:r w:rsidRPr="003E5776">
              <w:rPr>
                <w:rFonts w:ascii="仿宋" w:eastAsia="仿宋" w:hAnsi="仿宋" w:cs="Times New Roman" w:hint="eastAsia"/>
                <w:sz w:val="24"/>
                <w:szCs w:val="24"/>
              </w:rPr>
              <w:t>环境:周围无烟火及易燃物品</w:t>
            </w:r>
          </w:p>
        </w:tc>
        <w:tc>
          <w:tcPr>
            <w:tcW w:w="0" w:type="auto"/>
            <w:vMerge w:val="restart"/>
            <w:vAlign w:val="center"/>
          </w:tcPr>
          <w:p w:rsidR="00BB5642" w:rsidRPr="003E5776" w:rsidRDefault="00BB5642"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8</w:t>
            </w:r>
          </w:p>
        </w:tc>
        <w:tc>
          <w:tcPr>
            <w:tcW w:w="0" w:type="auto"/>
            <w:vAlign w:val="center"/>
          </w:tcPr>
          <w:p w:rsidR="00BB5642" w:rsidRPr="003E5776" w:rsidRDefault="00BB5642" w:rsidP="008708A9">
            <w:pPr>
              <w:jc w:val="center"/>
              <w:rPr>
                <w:rFonts w:ascii="仿宋" w:eastAsia="仿宋" w:hAnsi="仿宋" w:cs="Times New Roman"/>
                <w:sz w:val="24"/>
                <w:szCs w:val="24"/>
              </w:rPr>
            </w:pPr>
          </w:p>
        </w:tc>
      </w:tr>
      <w:tr w:rsidR="00BB5642" w:rsidRPr="003E5776" w:rsidTr="003E5776">
        <w:trPr>
          <w:trHeight w:val="284"/>
          <w:jc w:val="center"/>
        </w:trPr>
        <w:tc>
          <w:tcPr>
            <w:tcW w:w="0" w:type="auto"/>
            <w:vMerge/>
          </w:tcPr>
          <w:p w:rsidR="00BB5642" w:rsidRPr="003E5776" w:rsidRDefault="00BB5642" w:rsidP="008708A9">
            <w:pPr>
              <w:rPr>
                <w:rFonts w:ascii="仿宋" w:eastAsia="仿宋" w:hAnsi="仿宋" w:cs="Times New Roman"/>
                <w:sz w:val="24"/>
                <w:szCs w:val="24"/>
              </w:rPr>
            </w:pPr>
          </w:p>
        </w:tc>
        <w:tc>
          <w:tcPr>
            <w:tcW w:w="0" w:type="auto"/>
            <w:gridSpan w:val="2"/>
            <w:vAlign w:val="center"/>
          </w:tcPr>
          <w:p w:rsidR="00BB5642" w:rsidRPr="003E5776" w:rsidRDefault="00BB5642" w:rsidP="008708A9">
            <w:pPr>
              <w:rPr>
                <w:rFonts w:ascii="仿宋" w:eastAsia="仿宋" w:hAnsi="仿宋" w:cs="Times New Roman"/>
                <w:sz w:val="24"/>
                <w:szCs w:val="24"/>
              </w:rPr>
            </w:pPr>
            <w:r w:rsidRPr="003E5776">
              <w:rPr>
                <w:rFonts w:ascii="仿宋" w:eastAsia="仿宋" w:hAnsi="仿宋" w:cs="Times New Roman" w:hint="eastAsia"/>
                <w:sz w:val="24"/>
                <w:szCs w:val="24"/>
              </w:rPr>
              <w:t>操作者:洗手,戴口罩及帽子,仪表整洁</w:t>
            </w:r>
          </w:p>
        </w:tc>
        <w:tc>
          <w:tcPr>
            <w:tcW w:w="0" w:type="auto"/>
            <w:vMerge/>
            <w:vAlign w:val="center"/>
          </w:tcPr>
          <w:p w:rsidR="00BB5642" w:rsidRPr="003E5776" w:rsidRDefault="00BB5642" w:rsidP="008708A9">
            <w:pPr>
              <w:jc w:val="center"/>
              <w:rPr>
                <w:rFonts w:ascii="仿宋" w:eastAsia="仿宋" w:hAnsi="仿宋" w:cs="Times New Roman"/>
                <w:sz w:val="24"/>
                <w:szCs w:val="24"/>
              </w:rPr>
            </w:pPr>
          </w:p>
        </w:tc>
        <w:tc>
          <w:tcPr>
            <w:tcW w:w="0" w:type="auto"/>
            <w:vAlign w:val="center"/>
          </w:tcPr>
          <w:p w:rsidR="00BB5642" w:rsidRPr="003E5776" w:rsidRDefault="00BB5642" w:rsidP="008708A9">
            <w:pPr>
              <w:jc w:val="center"/>
              <w:rPr>
                <w:rFonts w:ascii="仿宋" w:eastAsia="仿宋" w:hAnsi="仿宋" w:cs="Times New Roman"/>
                <w:sz w:val="24"/>
                <w:szCs w:val="24"/>
              </w:rPr>
            </w:pPr>
          </w:p>
        </w:tc>
      </w:tr>
      <w:tr w:rsidR="00BB5642" w:rsidRPr="003E5776" w:rsidTr="003E5776">
        <w:trPr>
          <w:trHeight w:val="416"/>
          <w:jc w:val="center"/>
        </w:trPr>
        <w:tc>
          <w:tcPr>
            <w:tcW w:w="0" w:type="auto"/>
            <w:vMerge/>
          </w:tcPr>
          <w:p w:rsidR="00BB5642" w:rsidRPr="003E5776" w:rsidRDefault="00BB5642" w:rsidP="008708A9">
            <w:pPr>
              <w:rPr>
                <w:rFonts w:ascii="仿宋" w:eastAsia="仿宋" w:hAnsi="仿宋" w:cs="Times New Roman"/>
                <w:sz w:val="24"/>
                <w:szCs w:val="24"/>
              </w:rPr>
            </w:pPr>
          </w:p>
        </w:tc>
        <w:tc>
          <w:tcPr>
            <w:tcW w:w="0" w:type="auto"/>
            <w:gridSpan w:val="2"/>
            <w:vAlign w:val="center"/>
          </w:tcPr>
          <w:p w:rsidR="00BB5642" w:rsidRPr="003E5776" w:rsidRDefault="00BB5642" w:rsidP="008708A9">
            <w:pPr>
              <w:rPr>
                <w:rFonts w:ascii="仿宋" w:eastAsia="仿宋" w:hAnsi="仿宋" w:cs="Times New Roman"/>
                <w:sz w:val="24"/>
                <w:szCs w:val="24"/>
              </w:rPr>
            </w:pPr>
            <w:r w:rsidRPr="003E5776">
              <w:rPr>
                <w:rFonts w:ascii="仿宋" w:eastAsia="仿宋" w:hAnsi="仿宋" w:cs="Times New Roman" w:hint="eastAsia"/>
                <w:sz w:val="24"/>
                <w:szCs w:val="24"/>
              </w:rPr>
              <w:t>用物:氧气装置一套,湿化瓶内装湿化液(容量1/3～1/2)；治疗盘内放:盛水容器(内装冷开水），弯盘，橡胶管，玻璃接管，吸氧管，纱布，棉签，胶布，扳手，笔，用氧记录单(少一项扣0.5分，扣完为止)</w:t>
            </w:r>
          </w:p>
        </w:tc>
        <w:tc>
          <w:tcPr>
            <w:tcW w:w="0" w:type="auto"/>
            <w:vMerge/>
            <w:vAlign w:val="center"/>
          </w:tcPr>
          <w:p w:rsidR="00BB5642" w:rsidRPr="003E5776" w:rsidRDefault="00BB5642" w:rsidP="008708A9">
            <w:pPr>
              <w:widowControl/>
              <w:jc w:val="center"/>
              <w:rPr>
                <w:rFonts w:ascii="仿宋" w:eastAsia="仿宋" w:hAnsi="仿宋" w:cs="Times New Roman"/>
                <w:sz w:val="24"/>
                <w:szCs w:val="24"/>
              </w:rPr>
            </w:pPr>
          </w:p>
        </w:tc>
        <w:tc>
          <w:tcPr>
            <w:tcW w:w="0" w:type="auto"/>
            <w:vAlign w:val="center"/>
          </w:tcPr>
          <w:p w:rsidR="00BB5642" w:rsidRPr="003E5776" w:rsidRDefault="00BB5642" w:rsidP="008708A9">
            <w:pPr>
              <w:widowControl/>
              <w:jc w:val="center"/>
              <w:rPr>
                <w:rFonts w:ascii="仿宋" w:eastAsia="仿宋" w:hAnsi="仿宋" w:cs="Times New Roman"/>
                <w:sz w:val="24"/>
                <w:szCs w:val="24"/>
              </w:rPr>
            </w:pPr>
          </w:p>
        </w:tc>
      </w:tr>
      <w:tr w:rsidR="00F63242" w:rsidRPr="003E5776" w:rsidTr="003E5776">
        <w:trPr>
          <w:trHeight w:hRule="exact" w:val="358"/>
          <w:jc w:val="center"/>
        </w:trPr>
        <w:tc>
          <w:tcPr>
            <w:tcW w:w="0" w:type="auto"/>
            <w:vMerge w:val="restart"/>
            <w:vAlign w:val="center"/>
          </w:tcPr>
          <w:p w:rsidR="00F63242" w:rsidRPr="003E5776" w:rsidRDefault="00F63242" w:rsidP="003E5776">
            <w:pPr>
              <w:jc w:val="center"/>
              <w:rPr>
                <w:rFonts w:ascii="仿宋" w:eastAsia="仿宋" w:hAnsi="仿宋" w:cs="Times New Roman"/>
                <w:sz w:val="24"/>
                <w:szCs w:val="24"/>
              </w:rPr>
            </w:pPr>
            <w:r w:rsidRPr="003E5776">
              <w:rPr>
                <w:rFonts w:ascii="仿宋" w:eastAsia="仿宋" w:hAnsi="仿宋" w:cs="Times New Roman" w:hint="eastAsia"/>
                <w:sz w:val="24"/>
                <w:szCs w:val="24"/>
              </w:rPr>
              <w:t>流程</w:t>
            </w:r>
          </w:p>
        </w:tc>
        <w:tc>
          <w:tcPr>
            <w:tcW w:w="0" w:type="auto"/>
            <w:vMerge w:val="restart"/>
            <w:vAlign w:val="center"/>
          </w:tcPr>
          <w:p w:rsidR="00F63242" w:rsidRPr="003E5776" w:rsidRDefault="00F63242" w:rsidP="00F63242">
            <w:pPr>
              <w:jc w:val="center"/>
              <w:rPr>
                <w:rFonts w:ascii="仿宋" w:eastAsia="仿宋" w:hAnsi="仿宋" w:cs="Times New Roman"/>
                <w:sz w:val="24"/>
                <w:szCs w:val="24"/>
              </w:rPr>
            </w:pPr>
            <w:r w:rsidRPr="003E5776">
              <w:rPr>
                <w:rFonts w:ascii="仿宋" w:eastAsia="仿宋" w:hAnsi="仿宋" w:cs="Times New Roman" w:hint="eastAsia"/>
                <w:sz w:val="24"/>
                <w:szCs w:val="24"/>
              </w:rPr>
              <w:t>检查装置</w:t>
            </w:r>
          </w:p>
        </w:tc>
        <w:tc>
          <w:tcPr>
            <w:tcW w:w="0" w:type="auto"/>
            <w:vAlign w:val="center"/>
          </w:tcPr>
          <w:p w:rsidR="00F63242" w:rsidRPr="003E5776" w:rsidRDefault="00F63242" w:rsidP="008708A9">
            <w:pPr>
              <w:rPr>
                <w:rFonts w:ascii="仿宋" w:eastAsia="仿宋" w:hAnsi="仿宋" w:cs="Times New Roman"/>
                <w:sz w:val="24"/>
                <w:szCs w:val="24"/>
              </w:rPr>
            </w:pPr>
            <w:r w:rsidRPr="003E5776">
              <w:rPr>
                <w:rFonts w:ascii="仿宋" w:eastAsia="仿宋" w:hAnsi="仿宋" w:cs="Times New Roman" w:hint="eastAsia"/>
                <w:sz w:val="24"/>
                <w:szCs w:val="24"/>
              </w:rPr>
              <w:t>检查氧气筒空或</w:t>
            </w:r>
            <w:proofErr w:type="gramStart"/>
            <w:r w:rsidRPr="003E5776">
              <w:rPr>
                <w:rFonts w:ascii="仿宋" w:eastAsia="仿宋" w:hAnsi="仿宋" w:cs="Times New Roman" w:hint="eastAsia"/>
                <w:sz w:val="24"/>
                <w:szCs w:val="24"/>
              </w:rPr>
              <w:t>满标志</w:t>
            </w:r>
            <w:proofErr w:type="gramEnd"/>
          </w:p>
        </w:tc>
        <w:tc>
          <w:tcPr>
            <w:tcW w:w="0" w:type="auto"/>
            <w:vMerge w:val="restart"/>
            <w:vAlign w:val="center"/>
          </w:tcPr>
          <w:p w:rsidR="00F63242" w:rsidRPr="003E5776" w:rsidRDefault="00F63242"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15</w:t>
            </w: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hRule="exact" w:val="728"/>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BB5642">
            <w:pPr>
              <w:rPr>
                <w:rFonts w:ascii="仿宋" w:eastAsia="仿宋" w:hAnsi="仿宋" w:cs="Times New Roman"/>
                <w:sz w:val="24"/>
                <w:szCs w:val="24"/>
              </w:rPr>
            </w:pPr>
            <w:r w:rsidRPr="003E5776">
              <w:rPr>
                <w:rFonts w:ascii="仿宋" w:eastAsia="仿宋" w:hAnsi="仿宋" w:cs="Times New Roman" w:hint="eastAsia"/>
                <w:sz w:val="24"/>
                <w:szCs w:val="24"/>
              </w:rPr>
              <w:t>检查氧气装置并说出各部位名称 (一项不正确扣2分,扣完为止)</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val="765"/>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rPr>
                <w:rFonts w:ascii="仿宋" w:eastAsia="仿宋" w:hAnsi="仿宋" w:cs="Times New Roman"/>
                <w:sz w:val="24"/>
                <w:szCs w:val="24"/>
              </w:rPr>
            </w:pPr>
            <w:r w:rsidRPr="003E5776">
              <w:rPr>
                <w:rFonts w:ascii="仿宋" w:eastAsia="仿宋" w:hAnsi="仿宋" w:cs="Times New Roman" w:hint="eastAsia"/>
                <w:sz w:val="24"/>
                <w:szCs w:val="24"/>
              </w:rPr>
              <w:t>接湿化瓶(湿化液种类符合要求2分) ；检查氧气装置是否漏气(1分)；关闭流量表开关,记录筒内余气量(1分)</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hRule="exact" w:val="295"/>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rPr>
                <w:rFonts w:ascii="仿宋" w:eastAsia="仿宋" w:hAnsi="仿宋" w:cs="Times New Roman"/>
                <w:sz w:val="24"/>
                <w:szCs w:val="24"/>
              </w:rPr>
            </w:pPr>
            <w:r w:rsidRPr="003E5776">
              <w:rPr>
                <w:rFonts w:ascii="仿宋" w:eastAsia="仿宋" w:hAnsi="仿宋" w:cs="Times New Roman" w:hint="eastAsia"/>
                <w:sz w:val="24"/>
                <w:szCs w:val="24"/>
              </w:rPr>
              <w:t>正确使用氧气推车</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bookmarkEnd w:id="0"/>
      <w:tr w:rsidR="00F63242" w:rsidRPr="003E5776" w:rsidTr="003E5776">
        <w:trPr>
          <w:trHeight w:hRule="exact" w:val="910"/>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restart"/>
            <w:vAlign w:val="center"/>
          </w:tcPr>
          <w:p w:rsidR="00F63242" w:rsidRPr="003E5776" w:rsidRDefault="00F63242" w:rsidP="00F63242">
            <w:pPr>
              <w:jc w:val="center"/>
              <w:rPr>
                <w:rFonts w:ascii="仿宋" w:eastAsia="仿宋" w:hAnsi="仿宋" w:cs="Times New Roman"/>
                <w:sz w:val="24"/>
                <w:szCs w:val="24"/>
              </w:rPr>
            </w:pPr>
            <w:r w:rsidRPr="003E5776">
              <w:rPr>
                <w:rFonts w:ascii="仿宋" w:eastAsia="仿宋" w:hAnsi="仿宋" w:cs="Times New Roman" w:hint="eastAsia"/>
                <w:sz w:val="24"/>
                <w:szCs w:val="24"/>
              </w:rPr>
              <w:t>给氧</w:t>
            </w:r>
          </w:p>
        </w:tc>
        <w:tc>
          <w:tcPr>
            <w:tcW w:w="0" w:type="auto"/>
            <w:vAlign w:val="center"/>
          </w:tcPr>
          <w:p w:rsidR="00F63242" w:rsidRPr="003E5776" w:rsidRDefault="00F63242" w:rsidP="008708A9">
            <w:pPr>
              <w:rPr>
                <w:rFonts w:ascii="仿宋" w:eastAsia="仿宋" w:hAnsi="仿宋" w:cs="Times New Roman"/>
                <w:sz w:val="24"/>
                <w:szCs w:val="24"/>
              </w:rPr>
            </w:pPr>
            <w:r w:rsidRPr="003E5776">
              <w:rPr>
                <w:rFonts w:ascii="仿宋" w:eastAsia="仿宋" w:hAnsi="仿宋" w:cs="Times New Roman" w:hint="eastAsia"/>
                <w:sz w:val="24"/>
                <w:szCs w:val="24"/>
              </w:rPr>
              <w:t>再次核对患者,解释目的(2分);准备胶布(1分);清洁鼻腔(1分)</w:t>
            </w:r>
          </w:p>
        </w:tc>
        <w:tc>
          <w:tcPr>
            <w:tcW w:w="0" w:type="auto"/>
            <w:vMerge w:val="restart"/>
            <w:vAlign w:val="center"/>
          </w:tcPr>
          <w:p w:rsidR="00F63242" w:rsidRPr="003E5776" w:rsidRDefault="00F63242"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40</w:t>
            </w: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hRule="exact" w:val="433"/>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rPr>
                <w:rFonts w:ascii="仿宋" w:eastAsia="仿宋" w:hAnsi="仿宋" w:cs="Times New Roman"/>
                <w:sz w:val="24"/>
                <w:szCs w:val="24"/>
              </w:rPr>
            </w:pPr>
            <w:r w:rsidRPr="003E5776">
              <w:rPr>
                <w:rFonts w:ascii="仿宋" w:eastAsia="仿宋" w:hAnsi="仿宋" w:cs="Times New Roman" w:hint="eastAsia"/>
                <w:sz w:val="24"/>
                <w:szCs w:val="24"/>
              </w:rPr>
              <w:t>连接</w:t>
            </w:r>
            <w:proofErr w:type="gramStart"/>
            <w:r w:rsidRPr="003E5776">
              <w:rPr>
                <w:rFonts w:ascii="仿宋" w:eastAsia="仿宋" w:hAnsi="仿宋" w:cs="Times New Roman" w:hint="eastAsia"/>
                <w:sz w:val="24"/>
                <w:szCs w:val="24"/>
              </w:rPr>
              <w:t>鼻</w:t>
            </w:r>
            <w:proofErr w:type="gramEnd"/>
            <w:r w:rsidRPr="003E5776">
              <w:rPr>
                <w:rFonts w:ascii="仿宋" w:eastAsia="仿宋" w:hAnsi="仿宋" w:cs="Times New Roman" w:hint="eastAsia"/>
                <w:sz w:val="24"/>
                <w:szCs w:val="24"/>
              </w:rPr>
              <w:t>导管(1分);打开流量表开关(2分);按需调节流量(4分)</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val="567"/>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rPr>
                <w:rFonts w:ascii="仿宋" w:eastAsia="仿宋" w:hAnsi="仿宋" w:cs="Times New Roman"/>
                <w:sz w:val="24"/>
                <w:szCs w:val="24"/>
              </w:rPr>
            </w:pPr>
            <w:r w:rsidRPr="003E5776">
              <w:rPr>
                <w:rFonts w:ascii="仿宋" w:eastAsia="仿宋" w:hAnsi="仿宋" w:cs="Times New Roman" w:hint="eastAsia"/>
                <w:sz w:val="24"/>
                <w:szCs w:val="24"/>
              </w:rPr>
              <w:t>润湿</w:t>
            </w:r>
            <w:proofErr w:type="gramStart"/>
            <w:r w:rsidRPr="003E5776">
              <w:rPr>
                <w:rFonts w:ascii="仿宋" w:eastAsia="仿宋" w:hAnsi="仿宋" w:cs="Times New Roman" w:hint="eastAsia"/>
                <w:sz w:val="24"/>
                <w:szCs w:val="24"/>
              </w:rPr>
              <w:t>鼻</w:t>
            </w:r>
            <w:proofErr w:type="gramEnd"/>
            <w:r w:rsidRPr="003E5776">
              <w:rPr>
                <w:rFonts w:ascii="仿宋" w:eastAsia="仿宋" w:hAnsi="仿宋" w:cs="Times New Roman" w:hint="eastAsia"/>
                <w:sz w:val="24"/>
                <w:szCs w:val="24"/>
              </w:rPr>
              <w:t>导管；检查氧气流出是否通畅（1分）测量长度为自鼻尖到耳垂的2/3长度（1分）</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hRule="exact" w:val="375"/>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rPr>
                <w:rFonts w:ascii="仿宋" w:eastAsia="仿宋" w:hAnsi="仿宋" w:cs="Times New Roman"/>
                <w:sz w:val="24"/>
                <w:szCs w:val="24"/>
              </w:rPr>
            </w:pPr>
            <w:r w:rsidRPr="003E5776">
              <w:rPr>
                <w:rFonts w:ascii="仿宋" w:eastAsia="仿宋" w:hAnsi="仿宋" w:cs="Times New Roman" w:hint="eastAsia"/>
                <w:sz w:val="24"/>
                <w:szCs w:val="24"/>
              </w:rPr>
              <w:t>插鼻导管至规定长度（3分）动作轻柔（1分）</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hRule="exact" w:val="365"/>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rPr>
                <w:rFonts w:ascii="仿宋" w:eastAsia="仿宋" w:hAnsi="仿宋" w:cs="Times New Roman"/>
                <w:sz w:val="24"/>
                <w:szCs w:val="24"/>
              </w:rPr>
            </w:pPr>
            <w:r w:rsidRPr="003E5776">
              <w:rPr>
                <w:rFonts w:ascii="仿宋" w:eastAsia="仿宋" w:hAnsi="仿宋" w:cs="Times New Roman" w:hint="eastAsia"/>
                <w:sz w:val="24"/>
                <w:szCs w:val="24"/>
              </w:rPr>
              <w:t>二根胶布固定于鼻导管于鼻翼及面颊部(2分);别针固定橡胶管于床单(1分)</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hRule="exact" w:val="369"/>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rPr>
                <w:rFonts w:ascii="仿宋" w:eastAsia="仿宋" w:hAnsi="仿宋" w:cs="Times New Roman"/>
                <w:sz w:val="24"/>
                <w:szCs w:val="24"/>
              </w:rPr>
            </w:pPr>
            <w:r w:rsidRPr="003E5776">
              <w:rPr>
                <w:rFonts w:ascii="仿宋" w:eastAsia="仿宋" w:hAnsi="仿宋" w:cs="Times New Roman" w:hint="eastAsia"/>
                <w:sz w:val="24"/>
                <w:szCs w:val="24"/>
              </w:rPr>
              <w:t>向患者交待注意事项（4分）；整理好床铺（2分）</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hRule="exact" w:val="359"/>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rPr>
                <w:rFonts w:ascii="仿宋" w:eastAsia="仿宋" w:hAnsi="仿宋" w:cs="Times New Roman"/>
                <w:sz w:val="24"/>
                <w:szCs w:val="24"/>
              </w:rPr>
            </w:pPr>
            <w:r w:rsidRPr="003E5776">
              <w:rPr>
                <w:rFonts w:ascii="仿宋" w:eastAsia="仿宋" w:hAnsi="仿宋" w:cs="Times New Roman" w:hint="eastAsia"/>
                <w:sz w:val="24"/>
                <w:szCs w:val="24"/>
              </w:rPr>
              <w:t>记录开始用氧时间及患者反应</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val="626"/>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ign w:val="center"/>
          </w:tcPr>
          <w:p w:rsidR="00F63242" w:rsidRPr="003E5776" w:rsidRDefault="00F63242" w:rsidP="008708A9">
            <w:pPr>
              <w:rPr>
                <w:rFonts w:ascii="仿宋" w:eastAsia="仿宋" w:hAnsi="仿宋" w:cs="Times New Roman"/>
                <w:sz w:val="24"/>
                <w:szCs w:val="24"/>
              </w:rPr>
            </w:pPr>
          </w:p>
        </w:tc>
        <w:tc>
          <w:tcPr>
            <w:tcW w:w="0" w:type="auto"/>
            <w:vAlign w:val="center"/>
          </w:tcPr>
          <w:p w:rsidR="00F63242" w:rsidRPr="003E5776" w:rsidRDefault="00F63242" w:rsidP="008708A9">
            <w:pPr>
              <w:rPr>
                <w:rFonts w:ascii="仿宋" w:eastAsia="仿宋" w:hAnsi="仿宋" w:cs="Times New Roman"/>
                <w:sz w:val="24"/>
                <w:szCs w:val="24"/>
              </w:rPr>
            </w:pPr>
            <w:r w:rsidRPr="003E5776">
              <w:rPr>
                <w:rFonts w:ascii="仿宋" w:eastAsia="仿宋" w:hAnsi="仿宋" w:cs="Times New Roman" w:hint="eastAsia"/>
                <w:sz w:val="24"/>
                <w:szCs w:val="24"/>
              </w:rPr>
              <w:t>观察患者缺氧情况有无改善（口述3分）；观察供氧通道是否通畅（口述3分）；中途调整氧流量的方法（操作5分）</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hRule="exact" w:val="748"/>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restart"/>
            <w:vAlign w:val="center"/>
          </w:tcPr>
          <w:p w:rsidR="00F63242" w:rsidRPr="003E5776" w:rsidRDefault="00F63242" w:rsidP="00F63242">
            <w:pPr>
              <w:jc w:val="center"/>
              <w:rPr>
                <w:rFonts w:ascii="仿宋" w:eastAsia="仿宋" w:hAnsi="仿宋" w:cs="Times New Roman"/>
                <w:sz w:val="24"/>
                <w:szCs w:val="24"/>
              </w:rPr>
            </w:pPr>
            <w:r w:rsidRPr="003E5776">
              <w:rPr>
                <w:rFonts w:ascii="仿宋" w:eastAsia="仿宋" w:hAnsi="仿宋" w:cs="Times New Roman" w:hint="eastAsia"/>
                <w:sz w:val="24"/>
                <w:szCs w:val="24"/>
              </w:rPr>
              <w:t xml:space="preserve">停氧       </w:t>
            </w:r>
          </w:p>
        </w:tc>
        <w:tc>
          <w:tcPr>
            <w:tcW w:w="0" w:type="auto"/>
            <w:vAlign w:val="center"/>
          </w:tcPr>
          <w:p w:rsidR="00F63242" w:rsidRPr="003E5776" w:rsidRDefault="00F63242" w:rsidP="008708A9">
            <w:pPr>
              <w:rPr>
                <w:rFonts w:ascii="仿宋" w:eastAsia="仿宋" w:hAnsi="仿宋" w:cs="Times New Roman"/>
                <w:sz w:val="24"/>
                <w:szCs w:val="24"/>
              </w:rPr>
            </w:pPr>
            <w:r w:rsidRPr="003E5776">
              <w:rPr>
                <w:rFonts w:ascii="仿宋" w:eastAsia="仿宋" w:hAnsi="仿宋" w:cs="Times New Roman" w:hint="eastAsia"/>
                <w:kern w:val="32"/>
                <w:sz w:val="24"/>
                <w:szCs w:val="24"/>
              </w:rPr>
              <w:t>用纱布包裹</w:t>
            </w:r>
            <w:proofErr w:type="gramStart"/>
            <w:r w:rsidRPr="003E5776">
              <w:rPr>
                <w:rFonts w:ascii="仿宋" w:eastAsia="仿宋" w:hAnsi="仿宋" w:cs="Times New Roman" w:hint="eastAsia"/>
                <w:kern w:val="32"/>
                <w:sz w:val="24"/>
                <w:szCs w:val="24"/>
              </w:rPr>
              <w:t>鼻</w:t>
            </w:r>
            <w:proofErr w:type="gramEnd"/>
            <w:r w:rsidRPr="003E5776">
              <w:rPr>
                <w:rFonts w:ascii="仿宋" w:eastAsia="仿宋" w:hAnsi="仿宋" w:cs="Times New Roman" w:hint="eastAsia"/>
                <w:kern w:val="32"/>
                <w:sz w:val="24"/>
                <w:szCs w:val="24"/>
              </w:rPr>
              <w:t>导管拔出，拔出的动作轻柔；分离</w:t>
            </w:r>
            <w:proofErr w:type="gramStart"/>
            <w:r w:rsidRPr="003E5776">
              <w:rPr>
                <w:rFonts w:ascii="仿宋" w:eastAsia="仿宋" w:hAnsi="仿宋" w:cs="Times New Roman" w:hint="eastAsia"/>
                <w:kern w:val="32"/>
                <w:sz w:val="24"/>
                <w:szCs w:val="24"/>
              </w:rPr>
              <w:t>鼻</w:t>
            </w:r>
            <w:proofErr w:type="gramEnd"/>
            <w:r w:rsidRPr="003E5776">
              <w:rPr>
                <w:rFonts w:ascii="仿宋" w:eastAsia="仿宋" w:hAnsi="仿宋" w:cs="Times New Roman" w:hint="eastAsia"/>
                <w:kern w:val="32"/>
                <w:sz w:val="24"/>
                <w:szCs w:val="24"/>
              </w:rPr>
              <w:t>导管直接置于弯盘内</w:t>
            </w:r>
          </w:p>
        </w:tc>
        <w:tc>
          <w:tcPr>
            <w:tcW w:w="0" w:type="auto"/>
            <w:vMerge w:val="restart"/>
            <w:vAlign w:val="center"/>
          </w:tcPr>
          <w:p w:rsidR="00F63242" w:rsidRPr="003E5776" w:rsidRDefault="00F63242"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20</w:t>
            </w: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hRule="exact" w:val="281"/>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rPr>
                <w:rFonts w:ascii="仿宋" w:eastAsia="仿宋" w:hAnsi="仿宋" w:cs="Times New Roman"/>
                <w:kern w:val="32"/>
                <w:sz w:val="24"/>
                <w:szCs w:val="24"/>
              </w:rPr>
            </w:pPr>
            <w:r w:rsidRPr="003E5776">
              <w:rPr>
                <w:rFonts w:ascii="仿宋" w:eastAsia="仿宋" w:hAnsi="仿宋" w:cs="Times New Roman" w:hint="eastAsia"/>
                <w:sz w:val="24"/>
                <w:szCs w:val="24"/>
              </w:rPr>
              <w:t>关闭流量表开关</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hRule="exact" w:val="706"/>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F63242">
            <w:pPr>
              <w:rPr>
                <w:rFonts w:ascii="仿宋" w:eastAsia="仿宋" w:hAnsi="仿宋" w:cs="Times New Roman"/>
                <w:sz w:val="24"/>
                <w:szCs w:val="24"/>
              </w:rPr>
            </w:pPr>
            <w:r w:rsidRPr="003E5776">
              <w:rPr>
                <w:rFonts w:ascii="仿宋" w:eastAsia="仿宋" w:hAnsi="仿宋" w:cs="Times New Roman" w:hint="eastAsia"/>
                <w:sz w:val="24"/>
                <w:szCs w:val="24"/>
              </w:rPr>
              <w:t>清洁鼻部周围，整理床单位；向患者交待停止吸氧后的注意事项</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hRule="exact" w:val="435"/>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F63242">
            <w:pPr>
              <w:rPr>
                <w:rFonts w:ascii="仿宋" w:eastAsia="仿宋" w:hAnsi="仿宋" w:cs="Times New Roman"/>
                <w:sz w:val="24"/>
                <w:szCs w:val="24"/>
              </w:rPr>
            </w:pPr>
            <w:r w:rsidRPr="003E5776">
              <w:rPr>
                <w:rFonts w:ascii="仿宋" w:eastAsia="仿宋" w:hAnsi="仿宋" w:cs="Times New Roman" w:hint="eastAsia"/>
                <w:sz w:val="24"/>
                <w:szCs w:val="24"/>
              </w:rPr>
              <w:t>记录停用氧气时间.用氧量.氧气筒内剩余氧气量</w:t>
            </w:r>
            <w:r w:rsidRPr="003E5776">
              <w:rPr>
                <w:rFonts w:ascii="仿宋" w:eastAsia="仿宋" w:hAnsi="仿宋" w:cs="Times New Roman"/>
                <w:sz w:val="24"/>
                <w:szCs w:val="24"/>
              </w:rPr>
              <w:t xml:space="preserve"> </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hRule="exact" w:val="694"/>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F63242">
            <w:pPr>
              <w:rPr>
                <w:rFonts w:ascii="仿宋" w:eastAsia="仿宋" w:hAnsi="仿宋" w:cs="Times New Roman"/>
                <w:sz w:val="24"/>
                <w:szCs w:val="24"/>
              </w:rPr>
            </w:pPr>
            <w:r w:rsidRPr="003E5776">
              <w:rPr>
                <w:rFonts w:ascii="仿宋" w:eastAsia="仿宋" w:hAnsi="仿宋" w:cs="Times New Roman" w:hint="eastAsia"/>
                <w:sz w:val="24"/>
                <w:szCs w:val="24"/>
              </w:rPr>
              <w:t>关总开关；开流量表开关放余气；关流量表开关、卸去管道和湿化瓶</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hRule="exact" w:val="408"/>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restart"/>
            <w:vAlign w:val="center"/>
          </w:tcPr>
          <w:p w:rsidR="00F63242" w:rsidRPr="003E5776" w:rsidRDefault="00F63242"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终末</w:t>
            </w:r>
          </w:p>
          <w:p w:rsidR="00F63242" w:rsidRPr="003E5776" w:rsidRDefault="00F63242"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处理</w:t>
            </w:r>
          </w:p>
        </w:tc>
        <w:tc>
          <w:tcPr>
            <w:tcW w:w="0" w:type="auto"/>
            <w:vAlign w:val="center"/>
          </w:tcPr>
          <w:p w:rsidR="00F63242" w:rsidRPr="003E5776" w:rsidRDefault="00F63242" w:rsidP="008708A9">
            <w:pPr>
              <w:rPr>
                <w:rFonts w:ascii="仿宋" w:eastAsia="仿宋" w:hAnsi="仿宋" w:cs="Times New Roman"/>
                <w:sz w:val="24"/>
                <w:szCs w:val="24"/>
              </w:rPr>
            </w:pPr>
            <w:r w:rsidRPr="003E5776">
              <w:rPr>
                <w:rFonts w:ascii="仿宋" w:eastAsia="仿宋" w:hAnsi="仿宋" w:cs="Times New Roman" w:hint="eastAsia"/>
                <w:sz w:val="24"/>
                <w:szCs w:val="24"/>
              </w:rPr>
              <w:t>棉签.纱布及一次性吸氧管放入黄色垃圾袋内</w:t>
            </w:r>
          </w:p>
        </w:tc>
        <w:tc>
          <w:tcPr>
            <w:tcW w:w="0" w:type="auto"/>
            <w:vMerge w:val="restart"/>
            <w:vAlign w:val="center"/>
          </w:tcPr>
          <w:p w:rsidR="00F63242" w:rsidRPr="003E5776" w:rsidRDefault="00F63242"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4</w:t>
            </w: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hRule="exact" w:val="375"/>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ign w:val="center"/>
          </w:tcPr>
          <w:p w:rsidR="00F63242" w:rsidRPr="003E5776" w:rsidRDefault="00F63242" w:rsidP="008708A9">
            <w:pPr>
              <w:rPr>
                <w:rFonts w:ascii="仿宋" w:eastAsia="仿宋" w:hAnsi="仿宋" w:cs="Times New Roman"/>
                <w:sz w:val="24"/>
                <w:szCs w:val="24"/>
              </w:rPr>
            </w:pPr>
          </w:p>
        </w:tc>
        <w:tc>
          <w:tcPr>
            <w:tcW w:w="0" w:type="auto"/>
            <w:vAlign w:val="center"/>
          </w:tcPr>
          <w:p w:rsidR="00F63242" w:rsidRPr="003E5776" w:rsidRDefault="00F63242" w:rsidP="00F63242">
            <w:pPr>
              <w:rPr>
                <w:rFonts w:ascii="仿宋" w:eastAsia="仿宋" w:hAnsi="仿宋" w:cs="Times New Roman"/>
                <w:sz w:val="24"/>
                <w:szCs w:val="24"/>
              </w:rPr>
            </w:pPr>
            <w:proofErr w:type="gramStart"/>
            <w:r w:rsidRPr="003E5776">
              <w:rPr>
                <w:rFonts w:ascii="仿宋" w:eastAsia="仿宋" w:hAnsi="仿宋" w:cs="Times New Roman" w:hint="eastAsia"/>
                <w:sz w:val="24"/>
                <w:szCs w:val="24"/>
              </w:rPr>
              <w:t>弯盘浸泡</w:t>
            </w:r>
            <w:proofErr w:type="gramEnd"/>
            <w:r w:rsidRPr="003E5776">
              <w:rPr>
                <w:rFonts w:ascii="仿宋" w:eastAsia="仿宋" w:hAnsi="仿宋" w:cs="Times New Roman" w:hint="eastAsia"/>
                <w:sz w:val="24"/>
                <w:szCs w:val="24"/>
              </w:rPr>
              <w:t>30分钟后清洗晒干备用</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F63242" w:rsidRPr="003E5776" w:rsidTr="003E5776">
        <w:trPr>
          <w:trHeight w:hRule="exact" w:val="297"/>
          <w:jc w:val="center"/>
        </w:trPr>
        <w:tc>
          <w:tcPr>
            <w:tcW w:w="0" w:type="auto"/>
            <w:vMerge/>
          </w:tcPr>
          <w:p w:rsidR="00F63242" w:rsidRPr="003E5776" w:rsidRDefault="00F63242" w:rsidP="008708A9">
            <w:pPr>
              <w:rPr>
                <w:rFonts w:ascii="仿宋" w:eastAsia="仿宋" w:hAnsi="仿宋" w:cs="Times New Roman"/>
                <w:sz w:val="24"/>
                <w:szCs w:val="24"/>
              </w:rPr>
            </w:pPr>
          </w:p>
        </w:tc>
        <w:tc>
          <w:tcPr>
            <w:tcW w:w="0" w:type="auto"/>
            <w:vMerge/>
            <w:vAlign w:val="center"/>
          </w:tcPr>
          <w:p w:rsidR="00F63242" w:rsidRPr="003E5776" w:rsidRDefault="00F63242" w:rsidP="008708A9">
            <w:pPr>
              <w:rPr>
                <w:rFonts w:ascii="仿宋" w:eastAsia="仿宋" w:hAnsi="仿宋" w:cs="Times New Roman"/>
                <w:sz w:val="24"/>
                <w:szCs w:val="24"/>
              </w:rPr>
            </w:pPr>
          </w:p>
        </w:tc>
        <w:tc>
          <w:tcPr>
            <w:tcW w:w="0" w:type="auto"/>
            <w:vAlign w:val="center"/>
          </w:tcPr>
          <w:p w:rsidR="00F63242" w:rsidRPr="003E5776" w:rsidRDefault="00F63242" w:rsidP="00F63242">
            <w:pPr>
              <w:rPr>
                <w:rFonts w:ascii="仿宋" w:eastAsia="仿宋" w:hAnsi="仿宋" w:cs="Times New Roman"/>
                <w:sz w:val="24"/>
                <w:szCs w:val="24"/>
              </w:rPr>
            </w:pPr>
            <w:proofErr w:type="gramStart"/>
            <w:r w:rsidRPr="003E5776">
              <w:rPr>
                <w:rFonts w:ascii="仿宋" w:eastAsia="仿宋" w:hAnsi="仿宋" w:cs="Times New Roman" w:hint="eastAsia"/>
                <w:sz w:val="24"/>
                <w:szCs w:val="24"/>
              </w:rPr>
              <w:t>治疗车</w:t>
            </w:r>
            <w:proofErr w:type="gramEnd"/>
            <w:r w:rsidRPr="003E5776">
              <w:rPr>
                <w:rFonts w:ascii="仿宋" w:eastAsia="仿宋" w:hAnsi="仿宋" w:cs="Times New Roman" w:hint="eastAsia"/>
                <w:sz w:val="24"/>
                <w:szCs w:val="24"/>
              </w:rPr>
              <w:t>.治疗盘.流量表及扳手用擦拭消毒</w:t>
            </w:r>
          </w:p>
        </w:tc>
        <w:tc>
          <w:tcPr>
            <w:tcW w:w="0" w:type="auto"/>
            <w:vMerge/>
            <w:vAlign w:val="center"/>
          </w:tcPr>
          <w:p w:rsidR="00F63242" w:rsidRPr="003E5776" w:rsidRDefault="00F63242" w:rsidP="008708A9">
            <w:pPr>
              <w:jc w:val="center"/>
              <w:rPr>
                <w:rFonts w:ascii="仿宋" w:eastAsia="仿宋" w:hAnsi="仿宋" w:cs="Times New Roman"/>
                <w:sz w:val="24"/>
                <w:szCs w:val="24"/>
              </w:rPr>
            </w:pPr>
          </w:p>
        </w:tc>
        <w:tc>
          <w:tcPr>
            <w:tcW w:w="0" w:type="auto"/>
            <w:vAlign w:val="center"/>
          </w:tcPr>
          <w:p w:rsidR="00F63242" w:rsidRPr="003E5776" w:rsidRDefault="00F63242" w:rsidP="008708A9">
            <w:pPr>
              <w:jc w:val="center"/>
              <w:rPr>
                <w:rFonts w:ascii="仿宋" w:eastAsia="仿宋" w:hAnsi="仿宋" w:cs="Times New Roman"/>
                <w:sz w:val="24"/>
                <w:szCs w:val="24"/>
              </w:rPr>
            </w:pPr>
          </w:p>
        </w:tc>
      </w:tr>
      <w:tr w:rsidR="00BB5642" w:rsidRPr="003E5776" w:rsidTr="003E5776">
        <w:trPr>
          <w:trHeight w:hRule="exact" w:val="338"/>
          <w:jc w:val="center"/>
        </w:trPr>
        <w:tc>
          <w:tcPr>
            <w:tcW w:w="0" w:type="auto"/>
            <w:vMerge w:val="restart"/>
            <w:vAlign w:val="center"/>
          </w:tcPr>
          <w:p w:rsidR="00BB5642" w:rsidRPr="003E5776" w:rsidRDefault="00BB5642"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综合评价</w:t>
            </w:r>
          </w:p>
        </w:tc>
        <w:tc>
          <w:tcPr>
            <w:tcW w:w="0" w:type="auto"/>
            <w:gridSpan w:val="2"/>
            <w:vAlign w:val="center"/>
          </w:tcPr>
          <w:p w:rsidR="00BB5642" w:rsidRPr="003E5776" w:rsidRDefault="00BB5642" w:rsidP="008708A9">
            <w:pPr>
              <w:rPr>
                <w:rFonts w:ascii="仿宋" w:eastAsia="仿宋" w:hAnsi="仿宋" w:cs="Times New Roman"/>
                <w:sz w:val="24"/>
                <w:szCs w:val="24"/>
              </w:rPr>
            </w:pPr>
            <w:r w:rsidRPr="003E5776">
              <w:rPr>
                <w:rFonts w:ascii="仿宋" w:eastAsia="仿宋" w:hAnsi="仿宋" w:cs="Times New Roman" w:hint="eastAsia"/>
                <w:sz w:val="24"/>
                <w:szCs w:val="24"/>
              </w:rPr>
              <w:t>湿化瓶配置及氧流量调节符合病情需要</w:t>
            </w:r>
          </w:p>
        </w:tc>
        <w:tc>
          <w:tcPr>
            <w:tcW w:w="0" w:type="auto"/>
            <w:vMerge w:val="restart"/>
            <w:vAlign w:val="center"/>
          </w:tcPr>
          <w:p w:rsidR="00BB5642" w:rsidRPr="003E5776" w:rsidRDefault="00BB5642" w:rsidP="008708A9">
            <w:pPr>
              <w:jc w:val="center"/>
              <w:rPr>
                <w:rFonts w:ascii="仿宋" w:eastAsia="仿宋" w:hAnsi="仿宋" w:cs="Times New Roman"/>
                <w:sz w:val="24"/>
                <w:szCs w:val="24"/>
              </w:rPr>
            </w:pPr>
            <w:r w:rsidRPr="003E5776">
              <w:rPr>
                <w:rFonts w:ascii="仿宋" w:eastAsia="仿宋" w:hAnsi="仿宋" w:cs="Times New Roman" w:hint="eastAsia"/>
                <w:sz w:val="24"/>
                <w:szCs w:val="24"/>
              </w:rPr>
              <w:t>6</w:t>
            </w:r>
          </w:p>
        </w:tc>
        <w:tc>
          <w:tcPr>
            <w:tcW w:w="0" w:type="auto"/>
            <w:vAlign w:val="center"/>
          </w:tcPr>
          <w:p w:rsidR="00BB5642" w:rsidRPr="003E5776" w:rsidRDefault="00BB5642" w:rsidP="008708A9">
            <w:pPr>
              <w:jc w:val="center"/>
              <w:rPr>
                <w:rFonts w:ascii="仿宋" w:eastAsia="仿宋" w:hAnsi="仿宋" w:cs="Times New Roman"/>
                <w:sz w:val="24"/>
                <w:szCs w:val="24"/>
              </w:rPr>
            </w:pPr>
          </w:p>
        </w:tc>
      </w:tr>
      <w:tr w:rsidR="00BB5642" w:rsidRPr="003E5776" w:rsidTr="003E5776">
        <w:trPr>
          <w:trHeight w:hRule="exact" w:val="271"/>
          <w:jc w:val="center"/>
        </w:trPr>
        <w:tc>
          <w:tcPr>
            <w:tcW w:w="0" w:type="auto"/>
            <w:vMerge/>
          </w:tcPr>
          <w:p w:rsidR="00BB5642" w:rsidRPr="003E5776" w:rsidRDefault="00BB5642" w:rsidP="008708A9">
            <w:pPr>
              <w:rPr>
                <w:rFonts w:ascii="仿宋" w:eastAsia="仿宋" w:hAnsi="仿宋" w:cs="Times New Roman"/>
                <w:sz w:val="24"/>
                <w:szCs w:val="24"/>
              </w:rPr>
            </w:pPr>
          </w:p>
        </w:tc>
        <w:tc>
          <w:tcPr>
            <w:tcW w:w="0" w:type="auto"/>
            <w:gridSpan w:val="2"/>
            <w:vAlign w:val="center"/>
          </w:tcPr>
          <w:p w:rsidR="00BB5642" w:rsidRPr="003E5776" w:rsidRDefault="00BB5642" w:rsidP="008708A9">
            <w:pPr>
              <w:rPr>
                <w:rFonts w:ascii="仿宋" w:eastAsia="仿宋" w:hAnsi="仿宋" w:cs="Times New Roman"/>
                <w:sz w:val="24"/>
                <w:szCs w:val="24"/>
              </w:rPr>
            </w:pPr>
            <w:r w:rsidRPr="003E5776">
              <w:rPr>
                <w:rFonts w:ascii="仿宋" w:eastAsia="仿宋" w:hAnsi="仿宋" w:cs="Times New Roman" w:hint="eastAsia"/>
                <w:sz w:val="24"/>
                <w:szCs w:val="24"/>
              </w:rPr>
              <w:t>插入</w:t>
            </w:r>
            <w:proofErr w:type="gramStart"/>
            <w:r w:rsidRPr="003E5776">
              <w:rPr>
                <w:rFonts w:ascii="仿宋" w:eastAsia="仿宋" w:hAnsi="仿宋" w:cs="Times New Roman" w:hint="eastAsia"/>
                <w:sz w:val="24"/>
                <w:szCs w:val="24"/>
              </w:rPr>
              <w:t>鼻</w:t>
            </w:r>
            <w:proofErr w:type="gramEnd"/>
            <w:r w:rsidRPr="003E5776">
              <w:rPr>
                <w:rFonts w:ascii="仿宋" w:eastAsia="仿宋" w:hAnsi="仿宋" w:cs="Times New Roman" w:hint="eastAsia"/>
                <w:sz w:val="24"/>
                <w:szCs w:val="24"/>
              </w:rPr>
              <w:t>导管时患者无不适，鼻导管固定良好</w:t>
            </w:r>
          </w:p>
        </w:tc>
        <w:tc>
          <w:tcPr>
            <w:tcW w:w="0" w:type="auto"/>
            <w:vMerge/>
            <w:vAlign w:val="center"/>
          </w:tcPr>
          <w:p w:rsidR="00BB5642" w:rsidRPr="003E5776" w:rsidRDefault="00BB5642" w:rsidP="008708A9">
            <w:pPr>
              <w:jc w:val="center"/>
              <w:rPr>
                <w:rFonts w:ascii="仿宋" w:eastAsia="仿宋" w:hAnsi="仿宋" w:cs="Times New Roman"/>
                <w:sz w:val="24"/>
                <w:szCs w:val="24"/>
              </w:rPr>
            </w:pPr>
          </w:p>
        </w:tc>
        <w:tc>
          <w:tcPr>
            <w:tcW w:w="0" w:type="auto"/>
            <w:vAlign w:val="center"/>
          </w:tcPr>
          <w:p w:rsidR="00BB5642" w:rsidRPr="003E5776" w:rsidRDefault="00BB5642" w:rsidP="008708A9">
            <w:pPr>
              <w:jc w:val="center"/>
              <w:rPr>
                <w:rFonts w:ascii="仿宋" w:eastAsia="仿宋" w:hAnsi="仿宋" w:cs="Times New Roman"/>
                <w:sz w:val="24"/>
                <w:szCs w:val="24"/>
              </w:rPr>
            </w:pPr>
          </w:p>
        </w:tc>
      </w:tr>
      <w:tr w:rsidR="00BB5642" w:rsidRPr="003E5776" w:rsidTr="003E5776">
        <w:trPr>
          <w:trHeight w:hRule="exact" w:val="451"/>
          <w:jc w:val="center"/>
        </w:trPr>
        <w:tc>
          <w:tcPr>
            <w:tcW w:w="0" w:type="auto"/>
            <w:vMerge/>
          </w:tcPr>
          <w:p w:rsidR="00BB5642" w:rsidRPr="003E5776" w:rsidRDefault="00BB5642" w:rsidP="008708A9">
            <w:pPr>
              <w:rPr>
                <w:rFonts w:ascii="仿宋" w:eastAsia="仿宋" w:hAnsi="仿宋" w:cs="Times New Roman"/>
                <w:sz w:val="24"/>
                <w:szCs w:val="24"/>
              </w:rPr>
            </w:pPr>
          </w:p>
        </w:tc>
        <w:tc>
          <w:tcPr>
            <w:tcW w:w="0" w:type="auto"/>
            <w:gridSpan w:val="2"/>
            <w:vAlign w:val="center"/>
          </w:tcPr>
          <w:p w:rsidR="00BB5642" w:rsidRPr="003E5776" w:rsidRDefault="00BB5642" w:rsidP="008708A9">
            <w:pPr>
              <w:rPr>
                <w:rFonts w:ascii="仿宋" w:eastAsia="仿宋" w:hAnsi="仿宋" w:cs="Times New Roman"/>
                <w:sz w:val="24"/>
                <w:szCs w:val="24"/>
              </w:rPr>
            </w:pPr>
            <w:r w:rsidRPr="003E5776">
              <w:rPr>
                <w:rFonts w:ascii="仿宋" w:eastAsia="仿宋" w:hAnsi="仿宋" w:cs="Times New Roman" w:hint="eastAsia"/>
                <w:sz w:val="24"/>
                <w:szCs w:val="24"/>
              </w:rPr>
              <w:t>用氧效果好，缺氧症状有无改善</w:t>
            </w:r>
          </w:p>
        </w:tc>
        <w:tc>
          <w:tcPr>
            <w:tcW w:w="0" w:type="auto"/>
            <w:vMerge/>
            <w:vAlign w:val="center"/>
          </w:tcPr>
          <w:p w:rsidR="00BB5642" w:rsidRPr="003E5776" w:rsidRDefault="00BB5642" w:rsidP="008708A9">
            <w:pPr>
              <w:jc w:val="center"/>
              <w:rPr>
                <w:rFonts w:ascii="仿宋" w:eastAsia="仿宋" w:hAnsi="仿宋" w:cs="Times New Roman"/>
                <w:sz w:val="24"/>
                <w:szCs w:val="24"/>
              </w:rPr>
            </w:pPr>
          </w:p>
        </w:tc>
        <w:tc>
          <w:tcPr>
            <w:tcW w:w="0" w:type="auto"/>
            <w:vAlign w:val="center"/>
          </w:tcPr>
          <w:p w:rsidR="00BB5642" w:rsidRPr="003E5776" w:rsidRDefault="00BB5642" w:rsidP="008708A9">
            <w:pPr>
              <w:jc w:val="center"/>
              <w:rPr>
                <w:rFonts w:ascii="仿宋" w:eastAsia="仿宋" w:hAnsi="仿宋" w:cs="Times New Roman"/>
                <w:sz w:val="24"/>
                <w:szCs w:val="24"/>
              </w:rPr>
            </w:pPr>
          </w:p>
        </w:tc>
      </w:tr>
      <w:tr w:rsidR="00BB5642" w:rsidRPr="003E5776" w:rsidTr="003E5776">
        <w:trPr>
          <w:trHeight w:hRule="exact" w:val="359"/>
          <w:jc w:val="center"/>
        </w:trPr>
        <w:tc>
          <w:tcPr>
            <w:tcW w:w="0" w:type="auto"/>
            <w:vMerge/>
          </w:tcPr>
          <w:p w:rsidR="00BB5642" w:rsidRPr="003E5776" w:rsidRDefault="00BB5642" w:rsidP="008708A9">
            <w:pPr>
              <w:rPr>
                <w:rFonts w:ascii="仿宋" w:eastAsia="仿宋" w:hAnsi="仿宋" w:cs="Times New Roman"/>
                <w:sz w:val="24"/>
                <w:szCs w:val="24"/>
              </w:rPr>
            </w:pPr>
          </w:p>
        </w:tc>
        <w:tc>
          <w:tcPr>
            <w:tcW w:w="0" w:type="auto"/>
            <w:gridSpan w:val="2"/>
            <w:vAlign w:val="center"/>
          </w:tcPr>
          <w:p w:rsidR="00BB5642" w:rsidRPr="003E5776" w:rsidRDefault="00F63242" w:rsidP="008708A9">
            <w:pPr>
              <w:rPr>
                <w:rFonts w:ascii="仿宋" w:eastAsia="仿宋" w:hAnsi="仿宋" w:cs="Times New Roman"/>
                <w:sz w:val="24"/>
                <w:szCs w:val="24"/>
              </w:rPr>
            </w:pPr>
            <w:r w:rsidRPr="003E5776">
              <w:rPr>
                <w:rFonts w:ascii="仿宋" w:eastAsia="仿宋" w:hAnsi="仿宋" w:cs="Times New Roman" w:hint="eastAsia"/>
                <w:sz w:val="24"/>
                <w:szCs w:val="24"/>
              </w:rPr>
              <w:t>动作数量</w:t>
            </w:r>
          </w:p>
        </w:tc>
        <w:tc>
          <w:tcPr>
            <w:tcW w:w="0" w:type="auto"/>
            <w:vMerge/>
            <w:vAlign w:val="center"/>
          </w:tcPr>
          <w:p w:rsidR="00BB5642" w:rsidRPr="003E5776" w:rsidRDefault="00BB5642" w:rsidP="008708A9">
            <w:pPr>
              <w:jc w:val="center"/>
              <w:rPr>
                <w:rFonts w:ascii="仿宋" w:eastAsia="仿宋" w:hAnsi="仿宋" w:cs="Times New Roman"/>
                <w:sz w:val="24"/>
                <w:szCs w:val="24"/>
              </w:rPr>
            </w:pPr>
          </w:p>
        </w:tc>
        <w:tc>
          <w:tcPr>
            <w:tcW w:w="0" w:type="auto"/>
            <w:vAlign w:val="center"/>
          </w:tcPr>
          <w:p w:rsidR="00BB5642" w:rsidRPr="003E5776" w:rsidRDefault="00BB5642" w:rsidP="008708A9">
            <w:pPr>
              <w:jc w:val="center"/>
              <w:rPr>
                <w:rFonts w:ascii="仿宋" w:eastAsia="仿宋" w:hAnsi="仿宋" w:cs="Times New Roman"/>
                <w:sz w:val="24"/>
                <w:szCs w:val="24"/>
              </w:rPr>
            </w:pPr>
          </w:p>
        </w:tc>
      </w:tr>
      <w:tr w:rsidR="00BB5642" w:rsidRPr="003E5776" w:rsidTr="003E5776">
        <w:trPr>
          <w:trHeight w:hRule="exact" w:val="627"/>
          <w:jc w:val="center"/>
        </w:trPr>
        <w:tc>
          <w:tcPr>
            <w:tcW w:w="0" w:type="auto"/>
            <w:tcBorders>
              <w:left w:val="single" w:sz="4" w:space="0" w:color="auto"/>
              <w:right w:val="single" w:sz="4" w:space="0" w:color="auto"/>
            </w:tcBorders>
            <w:vAlign w:val="center"/>
          </w:tcPr>
          <w:p w:rsidR="00BB5642" w:rsidRPr="003E5776" w:rsidRDefault="00BB5642" w:rsidP="003E5776">
            <w:pPr>
              <w:jc w:val="center"/>
              <w:rPr>
                <w:rFonts w:ascii="仿宋" w:eastAsia="仿宋" w:hAnsi="仿宋"/>
                <w:sz w:val="24"/>
                <w:szCs w:val="24"/>
              </w:rPr>
            </w:pPr>
            <w:r w:rsidRPr="003E5776">
              <w:rPr>
                <w:rFonts w:ascii="仿宋" w:eastAsia="仿宋" w:hAnsi="仿宋" w:hint="eastAsia"/>
                <w:sz w:val="24"/>
                <w:szCs w:val="24"/>
              </w:rPr>
              <w:t>总分</w:t>
            </w:r>
          </w:p>
        </w:tc>
        <w:tc>
          <w:tcPr>
            <w:tcW w:w="0" w:type="auto"/>
            <w:gridSpan w:val="2"/>
            <w:tcBorders>
              <w:left w:val="single" w:sz="4" w:space="0" w:color="auto"/>
              <w:right w:val="single" w:sz="4" w:space="0" w:color="auto"/>
            </w:tcBorders>
            <w:vAlign w:val="center"/>
          </w:tcPr>
          <w:p w:rsidR="00BB5642" w:rsidRPr="003E5776" w:rsidRDefault="00BB5642" w:rsidP="008708A9">
            <w:pPr>
              <w:rPr>
                <w:rFonts w:ascii="仿宋" w:eastAsia="仿宋" w:hAnsi="仿宋"/>
                <w:sz w:val="24"/>
                <w:szCs w:val="24"/>
              </w:rPr>
            </w:pPr>
          </w:p>
        </w:tc>
        <w:tc>
          <w:tcPr>
            <w:tcW w:w="0" w:type="auto"/>
            <w:tcBorders>
              <w:left w:val="single" w:sz="4" w:space="0" w:color="auto"/>
              <w:right w:val="single" w:sz="4" w:space="0" w:color="auto"/>
            </w:tcBorders>
            <w:vAlign w:val="center"/>
          </w:tcPr>
          <w:p w:rsidR="00BB5642" w:rsidRPr="003E5776" w:rsidRDefault="00BB5642" w:rsidP="008708A9">
            <w:pPr>
              <w:rPr>
                <w:rFonts w:ascii="仿宋" w:eastAsia="仿宋" w:hAnsi="仿宋"/>
                <w:sz w:val="24"/>
                <w:szCs w:val="24"/>
              </w:rPr>
            </w:pPr>
            <w:r w:rsidRPr="003E5776">
              <w:rPr>
                <w:rFonts w:ascii="仿宋" w:eastAsia="仿宋" w:hAnsi="仿宋" w:hint="eastAsia"/>
                <w:sz w:val="24"/>
                <w:szCs w:val="24"/>
              </w:rPr>
              <w:t>100</w:t>
            </w:r>
          </w:p>
        </w:tc>
        <w:tc>
          <w:tcPr>
            <w:tcW w:w="0" w:type="auto"/>
            <w:tcBorders>
              <w:left w:val="single" w:sz="4" w:space="0" w:color="auto"/>
              <w:right w:val="single" w:sz="4" w:space="0" w:color="auto"/>
            </w:tcBorders>
            <w:vAlign w:val="center"/>
          </w:tcPr>
          <w:p w:rsidR="00BB5642" w:rsidRPr="003E5776" w:rsidRDefault="00BB5642" w:rsidP="008708A9">
            <w:pPr>
              <w:rPr>
                <w:rFonts w:ascii="仿宋" w:eastAsia="仿宋" w:hAnsi="仿宋"/>
                <w:b/>
                <w:sz w:val="24"/>
                <w:szCs w:val="24"/>
              </w:rPr>
            </w:pPr>
          </w:p>
        </w:tc>
      </w:tr>
    </w:tbl>
    <w:tbl>
      <w:tblPr>
        <w:tblStyle w:val="af0"/>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8"/>
        <w:gridCol w:w="6261"/>
        <w:gridCol w:w="851"/>
        <w:gridCol w:w="709"/>
      </w:tblGrid>
      <w:tr w:rsidR="00BE031E" w:rsidRPr="003E5776" w:rsidTr="003E5776">
        <w:trPr>
          <w:trHeight w:val="478"/>
          <w:jc w:val="center"/>
        </w:trPr>
        <w:tc>
          <w:tcPr>
            <w:tcW w:w="9039" w:type="dxa"/>
            <w:gridSpan w:val="4"/>
            <w:tcBorders>
              <w:top w:val="nil"/>
              <w:left w:val="nil"/>
              <w:right w:val="nil"/>
            </w:tcBorders>
            <w:vAlign w:val="center"/>
          </w:tcPr>
          <w:p w:rsidR="00BE031E" w:rsidRPr="003E5776" w:rsidRDefault="00BE031E" w:rsidP="008708A9">
            <w:pPr>
              <w:pStyle w:val="a7"/>
              <w:jc w:val="center"/>
              <w:rPr>
                <w:rFonts w:ascii="仿宋" w:eastAsia="仿宋" w:hAnsi="仿宋" w:cs="宋体"/>
                <w:b/>
                <w:sz w:val="24"/>
                <w:szCs w:val="24"/>
              </w:rPr>
            </w:pPr>
            <w:r w:rsidRPr="003E5776">
              <w:rPr>
                <w:rFonts w:ascii="仿宋" w:eastAsia="仿宋" w:hAnsi="仿宋" w:cs="宋体" w:hint="eastAsia"/>
                <w:b/>
                <w:sz w:val="24"/>
                <w:szCs w:val="24"/>
              </w:rPr>
              <w:t>5.无菌技术操作</w:t>
            </w:r>
          </w:p>
        </w:tc>
      </w:tr>
      <w:tr w:rsidR="00BE031E" w:rsidRPr="003E5776" w:rsidTr="003E5776">
        <w:trPr>
          <w:trHeight w:val="449"/>
          <w:jc w:val="center"/>
        </w:trPr>
        <w:tc>
          <w:tcPr>
            <w:tcW w:w="1218" w:type="dxa"/>
            <w:vAlign w:val="center"/>
          </w:tcPr>
          <w:p w:rsidR="00BE031E" w:rsidRPr="003E5776" w:rsidRDefault="00BE031E" w:rsidP="008708A9">
            <w:pPr>
              <w:spacing w:line="0" w:lineRule="atLeast"/>
              <w:jc w:val="center"/>
              <w:rPr>
                <w:rFonts w:ascii="仿宋" w:eastAsia="仿宋" w:hAnsi="仿宋" w:cs="Times New Roman"/>
                <w:b/>
                <w:sz w:val="24"/>
                <w:szCs w:val="24"/>
              </w:rPr>
            </w:pPr>
            <w:r w:rsidRPr="003E5776">
              <w:rPr>
                <w:rFonts w:ascii="仿宋" w:eastAsia="仿宋" w:hAnsi="仿宋" w:cs="Times New Roman" w:hint="eastAsia"/>
                <w:b/>
                <w:sz w:val="24"/>
                <w:szCs w:val="24"/>
              </w:rPr>
              <w:t>项目</w:t>
            </w:r>
          </w:p>
        </w:tc>
        <w:tc>
          <w:tcPr>
            <w:tcW w:w="6261" w:type="dxa"/>
            <w:vAlign w:val="center"/>
          </w:tcPr>
          <w:p w:rsidR="00BE031E" w:rsidRPr="003E5776" w:rsidRDefault="00BE031E" w:rsidP="008708A9">
            <w:pPr>
              <w:spacing w:line="0" w:lineRule="atLeast"/>
              <w:jc w:val="center"/>
              <w:rPr>
                <w:rFonts w:ascii="仿宋" w:eastAsia="仿宋" w:hAnsi="仿宋" w:cs="Times New Roman"/>
                <w:b/>
                <w:sz w:val="24"/>
                <w:szCs w:val="24"/>
              </w:rPr>
            </w:pPr>
            <w:r w:rsidRPr="003E5776">
              <w:rPr>
                <w:rFonts w:ascii="仿宋" w:eastAsia="仿宋" w:hAnsi="仿宋" w:cs="Times New Roman" w:hint="eastAsia"/>
                <w:b/>
                <w:sz w:val="24"/>
                <w:szCs w:val="24"/>
              </w:rPr>
              <w:t>实施要点</w:t>
            </w:r>
          </w:p>
        </w:tc>
        <w:tc>
          <w:tcPr>
            <w:tcW w:w="851" w:type="dxa"/>
            <w:vAlign w:val="center"/>
          </w:tcPr>
          <w:p w:rsidR="00BE031E" w:rsidRPr="003E5776" w:rsidRDefault="00BE031E" w:rsidP="008708A9">
            <w:pPr>
              <w:spacing w:line="0" w:lineRule="atLeast"/>
              <w:jc w:val="center"/>
              <w:rPr>
                <w:rFonts w:ascii="仿宋" w:eastAsia="仿宋" w:hAnsi="仿宋" w:cs="Times New Roman"/>
                <w:b/>
                <w:sz w:val="24"/>
                <w:szCs w:val="24"/>
              </w:rPr>
            </w:pPr>
            <w:r w:rsidRPr="003E5776">
              <w:rPr>
                <w:rFonts w:ascii="仿宋" w:eastAsia="仿宋" w:hAnsi="仿宋" w:cs="Times New Roman" w:hint="eastAsia"/>
                <w:b/>
                <w:sz w:val="24"/>
                <w:szCs w:val="24"/>
              </w:rPr>
              <w:t>分值</w:t>
            </w:r>
          </w:p>
        </w:tc>
        <w:tc>
          <w:tcPr>
            <w:tcW w:w="709" w:type="dxa"/>
            <w:vAlign w:val="center"/>
          </w:tcPr>
          <w:p w:rsidR="00BE031E" w:rsidRPr="003E5776" w:rsidRDefault="00BE031E" w:rsidP="008708A9">
            <w:pPr>
              <w:spacing w:line="0" w:lineRule="atLeast"/>
              <w:jc w:val="center"/>
              <w:rPr>
                <w:rFonts w:ascii="仿宋" w:eastAsia="仿宋" w:hAnsi="仿宋" w:cs="Times New Roman"/>
                <w:b/>
                <w:sz w:val="24"/>
                <w:szCs w:val="24"/>
              </w:rPr>
            </w:pPr>
            <w:r w:rsidRPr="003E5776">
              <w:rPr>
                <w:rFonts w:ascii="仿宋" w:eastAsia="仿宋" w:hAnsi="仿宋" w:hint="eastAsia"/>
                <w:b/>
                <w:sz w:val="24"/>
                <w:szCs w:val="24"/>
              </w:rPr>
              <w:t>备注</w:t>
            </w:r>
          </w:p>
        </w:tc>
      </w:tr>
      <w:tr w:rsidR="00BE031E" w:rsidRPr="003E5776" w:rsidTr="003E5776">
        <w:trPr>
          <w:trHeight w:val="419"/>
          <w:jc w:val="center"/>
        </w:trPr>
        <w:tc>
          <w:tcPr>
            <w:tcW w:w="1218" w:type="dxa"/>
            <w:vMerge w:val="restart"/>
            <w:vAlign w:val="center"/>
          </w:tcPr>
          <w:p w:rsidR="00BE031E" w:rsidRPr="003E5776" w:rsidRDefault="00BE031E" w:rsidP="008708A9">
            <w:pPr>
              <w:pStyle w:val="a7"/>
              <w:spacing w:line="220" w:lineRule="exact"/>
              <w:jc w:val="center"/>
              <w:rPr>
                <w:rFonts w:ascii="仿宋" w:eastAsia="仿宋" w:hAnsi="仿宋" w:cs="宋体"/>
                <w:sz w:val="24"/>
                <w:szCs w:val="24"/>
              </w:rPr>
            </w:pPr>
            <w:bookmarkStart w:id="1" w:name="_Hlk274777674"/>
            <w:r w:rsidRPr="003E5776">
              <w:rPr>
                <w:rFonts w:ascii="仿宋" w:eastAsia="仿宋" w:hAnsi="仿宋" w:cs="宋体" w:hint="eastAsia"/>
                <w:sz w:val="24"/>
                <w:szCs w:val="24"/>
              </w:rPr>
              <w:t>评估</w:t>
            </w:r>
          </w:p>
        </w:tc>
        <w:tc>
          <w:tcPr>
            <w:tcW w:w="6261" w:type="dxa"/>
            <w:vAlign w:val="center"/>
          </w:tcPr>
          <w:p w:rsidR="00BE031E" w:rsidRPr="003E5776" w:rsidRDefault="00BE031E" w:rsidP="00BE031E">
            <w:pPr>
              <w:pStyle w:val="a7"/>
              <w:spacing w:line="280" w:lineRule="exact"/>
              <w:rPr>
                <w:rFonts w:ascii="仿宋" w:eastAsia="仿宋" w:hAnsi="仿宋" w:cs="宋体"/>
                <w:sz w:val="24"/>
                <w:szCs w:val="24"/>
              </w:rPr>
            </w:pPr>
            <w:r w:rsidRPr="003E5776">
              <w:rPr>
                <w:rFonts w:ascii="仿宋" w:eastAsia="仿宋" w:hAnsi="仿宋" w:cs="宋体" w:hint="eastAsia"/>
                <w:sz w:val="24"/>
                <w:szCs w:val="24"/>
              </w:rPr>
              <w:t>操作环境是否整洁、宽敞、干燥</w:t>
            </w:r>
          </w:p>
        </w:tc>
        <w:tc>
          <w:tcPr>
            <w:tcW w:w="851" w:type="dxa"/>
            <w:vMerge w:val="restart"/>
            <w:vAlign w:val="center"/>
          </w:tcPr>
          <w:p w:rsidR="00BE031E" w:rsidRPr="003E5776" w:rsidRDefault="00BE031E" w:rsidP="00BE031E">
            <w:pPr>
              <w:pStyle w:val="a7"/>
              <w:spacing w:line="280" w:lineRule="exact"/>
              <w:jc w:val="center"/>
              <w:rPr>
                <w:rFonts w:ascii="仿宋" w:eastAsia="仿宋" w:hAnsi="仿宋" w:cs="宋体"/>
                <w:sz w:val="24"/>
                <w:szCs w:val="24"/>
              </w:rPr>
            </w:pPr>
            <w:r w:rsidRPr="003E5776">
              <w:rPr>
                <w:rFonts w:ascii="仿宋" w:eastAsia="仿宋" w:hAnsi="仿宋" w:cs="宋体" w:hint="eastAsia"/>
                <w:sz w:val="24"/>
                <w:szCs w:val="24"/>
              </w:rPr>
              <w:t>5</w:t>
            </w:r>
          </w:p>
        </w:tc>
        <w:tc>
          <w:tcPr>
            <w:tcW w:w="709" w:type="dxa"/>
            <w:vAlign w:val="center"/>
          </w:tcPr>
          <w:p w:rsidR="00BE031E" w:rsidRPr="003E5776" w:rsidRDefault="00BE031E" w:rsidP="008708A9">
            <w:pPr>
              <w:pStyle w:val="a7"/>
              <w:spacing w:line="280" w:lineRule="exact"/>
              <w:jc w:val="center"/>
              <w:rPr>
                <w:rFonts w:ascii="仿宋" w:eastAsia="仿宋" w:hAnsi="仿宋" w:cs="宋体"/>
                <w:sz w:val="24"/>
                <w:szCs w:val="24"/>
              </w:rPr>
            </w:pPr>
          </w:p>
        </w:tc>
      </w:tr>
      <w:tr w:rsidR="00BE031E" w:rsidRPr="003E5776" w:rsidTr="003E5776">
        <w:trPr>
          <w:trHeight w:val="425"/>
          <w:jc w:val="center"/>
        </w:trPr>
        <w:tc>
          <w:tcPr>
            <w:tcW w:w="1218" w:type="dxa"/>
            <w:vMerge/>
          </w:tcPr>
          <w:p w:rsidR="00BE031E" w:rsidRPr="003E5776" w:rsidRDefault="00BE031E" w:rsidP="008708A9">
            <w:pPr>
              <w:pStyle w:val="a7"/>
              <w:spacing w:line="220" w:lineRule="exact"/>
              <w:jc w:val="center"/>
              <w:rPr>
                <w:rFonts w:ascii="仿宋" w:eastAsia="仿宋" w:hAnsi="仿宋" w:cs="宋体"/>
                <w:sz w:val="24"/>
                <w:szCs w:val="24"/>
              </w:rPr>
            </w:pPr>
          </w:p>
        </w:tc>
        <w:tc>
          <w:tcPr>
            <w:tcW w:w="6261" w:type="dxa"/>
            <w:vAlign w:val="center"/>
          </w:tcPr>
          <w:p w:rsidR="00BE031E" w:rsidRPr="003E5776" w:rsidRDefault="00BE031E" w:rsidP="00BE031E">
            <w:pPr>
              <w:pStyle w:val="a7"/>
              <w:spacing w:line="280" w:lineRule="exact"/>
              <w:rPr>
                <w:rFonts w:ascii="仿宋" w:eastAsia="仿宋" w:hAnsi="仿宋" w:cs="宋体"/>
                <w:sz w:val="24"/>
                <w:szCs w:val="24"/>
              </w:rPr>
            </w:pPr>
            <w:r w:rsidRPr="003E5776">
              <w:rPr>
                <w:rFonts w:ascii="仿宋" w:eastAsia="仿宋" w:hAnsi="仿宋" w:cs="宋体" w:hint="eastAsia"/>
                <w:sz w:val="24"/>
                <w:szCs w:val="24"/>
              </w:rPr>
              <w:t>物品</w:t>
            </w:r>
            <w:r w:rsidRPr="003E5776">
              <w:rPr>
                <w:rFonts w:ascii="仿宋" w:eastAsia="仿宋" w:hAnsi="仿宋" w:cs="宋体"/>
                <w:sz w:val="24"/>
                <w:szCs w:val="24"/>
              </w:rPr>
              <w:t xml:space="preserve"> </w:t>
            </w:r>
          </w:p>
        </w:tc>
        <w:tc>
          <w:tcPr>
            <w:tcW w:w="851" w:type="dxa"/>
            <w:vMerge/>
            <w:vAlign w:val="center"/>
          </w:tcPr>
          <w:p w:rsidR="00BE031E" w:rsidRPr="003E5776" w:rsidRDefault="00BE031E" w:rsidP="00BE031E">
            <w:pPr>
              <w:pStyle w:val="a7"/>
              <w:spacing w:line="280" w:lineRule="exact"/>
              <w:jc w:val="center"/>
              <w:rPr>
                <w:rFonts w:ascii="仿宋" w:eastAsia="仿宋" w:hAnsi="仿宋" w:cs="宋体"/>
                <w:sz w:val="24"/>
                <w:szCs w:val="24"/>
              </w:rPr>
            </w:pPr>
          </w:p>
        </w:tc>
        <w:tc>
          <w:tcPr>
            <w:tcW w:w="709" w:type="dxa"/>
            <w:vAlign w:val="center"/>
          </w:tcPr>
          <w:p w:rsidR="00BE031E" w:rsidRPr="003E5776" w:rsidRDefault="00BE031E" w:rsidP="008708A9">
            <w:pPr>
              <w:pStyle w:val="a7"/>
              <w:spacing w:line="280" w:lineRule="exact"/>
              <w:jc w:val="center"/>
              <w:rPr>
                <w:rFonts w:ascii="仿宋" w:eastAsia="仿宋" w:hAnsi="仿宋" w:cs="宋体"/>
                <w:sz w:val="24"/>
                <w:szCs w:val="24"/>
              </w:rPr>
            </w:pPr>
          </w:p>
        </w:tc>
      </w:tr>
      <w:tr w:rsidR="00BE031E" w:rsidRPr="003E5776" w:rsidTr="003E5776">
        <w:trPr>
          <w:trHeight w:val="547"/>
          <w:jc w:val="center"/>
        </w:trPr>
        <w:tc>
          <w:tcPr>
            <w:tcW w:w="1218" w:type="dxa"/>
            <w:vMerge w:val="restart"/>
            <w:vAlign w:val="center"/>
          </w:tcPr>
          <w:p w:rsidR="00BE031E" w:rsidRPr="003E5776" w:rsidRDefault="00BE031E" w:rsidP="003E5776">
            <w:pPr>
              <w:pStyle w:val="a7"/>
              <w:spacing w:line="220" w:lineRule="exact"/>
              <w:jc w:val="center"/>
              <w:rPr>
                <w:rFonts w:ascii="仿宋" w:eastAsia="仿宋" w:hAnsi="仿宋" w:cs="宋体"/>
                <w:sz w:val="24"/>
                <w:szCs w:val="24"/>
              </w:rPr>
            </w:pPr>
            <w:r w:rsidRPr="003E5776">
              <w:rPr>
                <w:rFonts w:ascii="仿宋" w:eastAsia="仿宋" w:hAnsi="仿宋" w:cs="宋体" w:hint="eastAsia"/>
                <w:sz w:val="24"/>
                <w:szCs w:val="24"/>
              </w:rPr>
              <w:t>准备</w:t>
            </w:r>
          </w:p>
        </w:tc>
        <w:tc>
          <w:tcPr>
            <w:tcW w:w="6261" w:type="dxa"/>
            <w:vAlign w:val="center"/>
          </w:tcPr>
          <w:p w:rsidR="00BE031E" w:rsidRPr="003E5776" w:rsidRDefault="00BE031E" w:rsidP="00BE031E">
            <w:pPr>
              <w:pStyle w:val="a7"/>
              <w:spacing w:line="280" w:lineRule="exact"/>
              <w:rPr>
                <w:rFonts w:ascii="仿宋" w:eastAsia="仿宋" w:hAnsi="仿宋" w:cs="宋体"/>
                <w:sz w:val="24"/>
                <w:szCs w:val="24"/>
              </w:rPr>
            </w:pPr>
            <w:r w:rsidRPr="003E5776">
              <w:rPr>
                <w:rFonts w:ascii="仿宋" w:eastAsia="仿宋" w:hAnsi="仿宋" w:cs="宋体" w:hint="eastAsia"/>
                <w:sz w:val="24"/>
                <w:szCs w:val="24"/>
              </w:rPr>
              <w:t>护士:洗手.戴口罩.帽子.衣着整洁</w:t>
            </w:r>
          </w:p>
        </w:tc>
        <w:tc>
          <w:tcPr>
            <w:tcW w:w="851" w:type="dxa"/>
            <w:vMerge w:val="restart"/>
            <w:vAlign w:val="center"/>
          </w:tcPr>
          <w:p w:rsidR="00BE031E" w:rsidRPr="003E5776" w:rsidRDefault="00BE031E" w:rsidP="008708A9">
            <w:pPr>
              <w:pStyle w:val="a7"/>
              <w:spacing w:line="280" w:lineRule="exact"/>
              <w:jc w:val="center"/>
              <w:rPr>
                <w:rFonts w:ascii="仿宋" w:eastAsia="仿宋" w:hAnsi="仿宋" w:cs="宋体"/>
                <w:sz w:val="24"/>
                <w:szCs w:val="24"/>
              </w:rPr>
            </w:pPr>
            <w:r w:rsidRPr="003E5776">
              <w:rPr>
                <w:rFonts w:ascii="仿宋" w:eastAsia="仿宋" w:hAnsi="仿宋" w:cs="宋体" w:hint="eastAsia"/>
                <w:sz w:val="24"/>
                <w:szCs w:val="24"/>
              </w:rPr>
              <w:t>5</w:t>
            </w:r>
          </w:p>
        </w:tc>
        <w:tc>
          <w:tcPr>
            <w:tcW w:w="709" w:type="dxa"/>
            <w:vAlign w:val="center"/>
          </w:tcPr>
          <w:p w:rsidR="00BE031E" w:rsidRPr="003E5776" w:rsidRDefault="00BE031E" w:rsidP="008708A9">
            <w:pPr>
              <w:pStyle w:val="a7"/>
              <w:spacing w:line="280" w:lineRule="exact"/>
              <w:jc w:val="center"/>
              <w:rPr>
                <w:rFonts w:ascii="仿宋" w:eastAsia="仿宋" w:hAnsi="仿宋" w:cs="宋体"/>
                <w:sz w:val="24"/>
                <w:szCs w:val="24"/>
              </w:rPr>
            </w:pPr>
          </w:p>
        </w:tc>
      </w:tr>
      <w:tr w:rsidR="00BE031E" w:rsidRPr="003E5776" w:rsidTr="003E5776">
        <w:trPr>
          <w:trHeight w:val="541"/>
          <w:jc w:val="center"/>
        </w:trPr>
        <w:tc>
          <w:tcPr>
            <w:tcW w:w="1218" w:type="dxa"/>
            <w:vMerge/>
          </w:tcPr>
          <w:p w:rsidR="00BE031E" w:rsidRPr="003E5776" w:rsidRDefault="00BE031E" w:rsidP="008708A9">
            <w:pPr>
              <w:pStyle w:val="a7"/>
              <w:spacing w:line="220" w:lineRule="exact"/>
              <w:jc w:val="center"/>
              <w:rPr>
                <w:rFonts w:ascii="仿宋" w:eastAsia="仿宋" w:hAnsi="仿宋" w:cs="宋体"/>
                <w:sz w:val="24"/>
                <w:szCs w:val="24"/>
              </w:rPr>
            </w:pPr>
          </w:p>
        </w:tc>
        <w:tc>
          <w:tcPr>
            <w:tcW w:w="6261" w:type="dxa"/>
            <w:vAlign w:val="center"/>
          </w:tcPr>
          <w:p w:rsidR="00BE031E" w:rsidRPr="003E5776" w:rsidRDefault="00BE031E" w:rsidP="00BE031E">
            <w:pPr>
              <w:pStyle w:val="a7"/>
              <w:spacing w:line="280" w:lineRule="exact"/>
              <w:rPr>
                <w:rFonts w:ascii="仿宋" w:eastAsia="仿宋" w:hAnsi="仿宋" w:cs="宋体"/>
                <w:sz w:val="24"/>
                <w:szCs w:val="24"/>
              </w:rPr>
            </w:pPr>
            <w:r w:rsidRPr="003E5776">
              <w:rPr>
                <w:rFonts w:ascii="仿宋" w:eastAsia="仿宋" w:hAnsi="仿宋" w:cs="宋体" w:hint="eastAsia"/>
                <w:sz w:val="24"/>
                <w:szCs w:val="24"/>
              </w:rPr>
              <w:t>环境:干燥.干净.整洁.宽敞，半小时前空气消毒；</w:t>
            </w:r>
            <w:r w:rsidRPr="003E5776">
              <w:rPr>
                <w:rFonts w:ascii="仿宋" w:eastAsia="仿宋" w:hAnsi="仿宋" w:cs="宋体" w:hint="eastAsia"/>
                <w:sz w:val="24"/>
                <w:szCs w:val="24"/>
              </w:rPr>
              <w:cr/>
              <w:t>物品布局合理</w:t>
            </w:r>
          </w:p>
        </w:tc>
        <w:tc>
          <w:tcPr>
            <w:tcW w:w="851" w:type="dxa"/>
            <w:vMerge/>
            <w:vAlign w:val="center"/>
          </w:tcPr>
          <w:p w:rsidR="00BE031E" w:rsidRPr="003E5776" w:rsidRDefault="00BE031E" w:rsidP="008708A9">
            <w:pPr>
              <w:pStyle w:val="a7"/>
              <w:spacing w:line="280" w:lineRule="exact"/>
              <w:jc w:val="center"/>
              <w:rPr>
                <w:rFonts w:ascii="仿宋" w:eastAsia="仿宋" w:hAnsi="仿宋" w:cs="宋体"/>
                <w:sz w:val="24"/>
                <w:szCs w:val="24"/>
              </w:rPr>
            </w:pPr>
          </w:p>
        </w:tc>
        <w:tc>
          <w:tcPr>
            <w:tcW w:w="709" w:type="dxa"/>
            <w:vAlign w:val="center"/>
          </w:tcPr>
          <w:p w:rsidR="00BE031E" w:rsidRPr="003E5776" w:rsidRDefault="00BE031E" w:rsidP="008708A9">
            <w:pPr>
              <w:pStyle w:val="a7"/>
              <w:spacing w:line="280" w:lineRule="exact"/>
              <w:jc w:val="center"/>
              <w:rPr>
                <w:rFonts w:ascii="仿宋" w:eastAsia="仿宋" w:hAnsi="仿宋" w:cs="宋体"/>
                <w:sz w:val="24"/>
                <w:szCs w:val="24"/>
              </w:rPr>
            </w:pPr>
          </w:p>
        </w:tc>
      </w:tr>
      <w:tr w:rsidR="00BE031E" w:rsidRPr="003E5776" w:rsidTr="003E5776">
        <w:trPr>
          <w:trHeight w:val="421"/>
          <w:jc w:val="center"/>
        </w:trPr>
        <w:tc>
          <w:tcPr>
            <w:tcW w:w="1218" w:type="dxa"/>
            <w:vMerge w:val="restart"/>
            <w:vAlign w:val="center"/>
          </w:tcPr>
          <w:p w:rsidR="003E5776" w:rsidRDefault="003E5776" w:rsidP="008708A9">
            <w:pPr>
              <w:pStyle w:val="a7"/>
              <w:spacing w:line="220" w:lineRule="exact"/>
              <w:jc w:val="center"/>
              <w:rPr>
                <w:rFonts w:ascii="仿宋" w:eastAsia="仿宋" w:hAnsi="仿宋" w:cs="宋体" w:hint="eastAsia"/>
                <w:sz w:val="24"/>
                <w:szCs w:val="24"/>
              </w:rPr>
            </w:pPr>
          </w:p>
          <w:p w:rsidR="003E5776" w:rsidRDefault="003E5776" w:rsidP="008708A9">
            <w:pPr>
              <w:pStyle w:val="a7"/>
              <w:spacing w:line="220" w:lineRule="exact"/>
              <w:jc w:val="center"/>
              <w:rPr>
                <w:rFonts w:ascii="仿宋" w:eastAsia="仿宋" w:hAnsi="仿宋" w:cs="宋体" w:hint="eastAsia"/>
                <w:sz w:val="24"/>
                <w:szCs w:val="24"/>
              </w:rPr>
            </w:pPr>
          </w:p>
          <w:p w:rsidR="003E5776" w:rsidRDefault="003E5776" w:rsidP="008708A9">
            <w:pPr>
              <w:pStyle w:val="a7"/>
              <w:spacing w:line="220" w:lineRule="exact"/>
              <w:jc w:val="center"/>
              <w:rPr>
                <w:rFonts w:ascii="仿宋" w:eastAsia="仿宋" w:hAnsi="仿宋" w:cs="宋体" w:hint="eastAsia"/>
                <w:sz w:val="24"/>
                <w:szCs w:val="24"/>
              </w:rPr>
            </w:pPr>
          </w:p>
          <w:p w:rsidR="00BE031E" w:rsidRPr="003E5776" w:rsidRDefault="00BE031E" w:rsidP="008708A9">
            <w:pPr>
              <w:pStyle w:val="a7"/>
              <w:spacing w:line="220" w:lineRule="exact"/>
              <w:jc w:val="center"/>
              <w:rPr>
                <w:rFonts w:ascii="仿宋" w:eastAsia="仿宋" w:hAnsi="仿宋" w:cs="宋体"/>
                <w:sz w:val="24"/>
                <w:szCs w:val="24"/>
              </w:rPr>
            </w:pPr>
            <w:r w:rsidRPr="003E5776">
              <w:rPr>
                <w:rFonts w:ascii="仿宋" w:eastAsia="仿宋" w:hAnsi="仿宋" w:cs="宋体" w:hint="eastAsia"/>
                <w:sz w:val="24"/>
                <w:szCs w:val="24"/>
              </w:rPr>
              <w:t>流程</w:t>
            </w:r>
          </w:p>
          <w:p w:rsidR="00BE031E" w:rsidRPr="003E5776" w:rsidRDefault="00BE031E" w:rsidP="008708A9">
            <w:pPr>
              <w:pStyle w:val="a7"/>
              <w:spacing w:line="220" w:lineRule="exact"/>
              <w:jc w:val="center"/>
              <w:rPr>
                <w:rFonts w:ascii="仿宋" w:eastAsia="仿宋" w:hAnsi="仿宋" w:cs="宋体"/>
                <w:sz w:val="24"/>
                <w:szCs w:val="24"/>
              </w:rPr>
            </w:pPr>
            <w:r w:rsidRPr="003E5776">
              <w:rPr>
                <w:rFonts w:ascii="仿宋" w:eastAsia="仿宋" w:hAnsi="仿宋" w:cs="宋体" w:hint="eastAsia"/>
                <w:sz w:val="24"/>
                <w:szCs w:val="24"/>
              </w:rPr>
              <w:t>（80分）</w:t>
            </w:r>
          </w:p>
        </w:tc>
        <w:tc>
          <w:tcPr>
            <w:tcW w:w="6261" w:type="dxa"/>
            <w:vAlign w:val="center"/>
          </w:tcPr>
          <w:p w:rsidR="00BE031E" w:rsidRPr="003E5776" w:rsidRDefault="00BE031E" w:rsidP="00BE031E">
            <w:pPr>
              <w:pStyle w:val="a7"/>
              <w:spacing w:line="280" w:lineRule="exact"/>
              <w:rPr>
                <w:rFonts w:ascii="仿宋" w:eastAsia="仿宋" w:hAnsi="仿宋" w:cs="宋体"/>
                <w:b/>
                <w:sz w:val="24"/>
                <w:szCs w:val="24"/>
              </w:rPr>
            </w:pPr>
            <w:r w:rsidRPr="003E5776">
              <w:rPr>
                <w:rFonts w:ascii="仿宋" w:eastAsia="仿宋" w:hAnsi="仿宋" w:cs="宋体" w:hint="eastAsia"/>
                <w:sz w:val="24"/>
                <w:szCs w:val="24"/>
              </w:rPr>
              <w:lastRenderedPageBreak/>
              <w:t>检查无菌手套有效期及尺码</w:t>
            </w:r>
          </w:p>
        </w:tc>
        <w:tc>
          <w:tcPr>
            <w:tcW w:w="851" w:type="dxa"/>
            <w:vAlign w:val="center"/>
          </w:tcPr>
          <w:p w:rsidR="00BE031E" w:rsidRPr="003E5776" w:rsidRDefault="00BE031E" w:rsidP="008708A9">
            <w:pPr>
              <w:pStyle w:val="a7"/>
              <w:spacing w:line="280" w:lineRule="exact"/>
              <w:jc w:val="center"/>
              <w:rPr>
                <w:rFonts w:ascii="仿宋" w:eastAsia="仿宋" w:hAnsi="仿宋" w:cs="宋体"/>
                <w:sz w:val="24"/>
                <w:szCs w:val="24"/>
              </w:rPr>
            </w:pPr>
            <w:r w:rsidRPr="003E5776">
              <w:rPr>
                <w:rFonts w:ascii="仿宋" w:eastAsia="仿宋" w:hAnsi="仿宋" w:cs="宋体" w:hint="eastAsia"/>
                <w:sz w:val="24"/>
                <w:szCs w:val="24"/>
              </w:rPr>
              <w:t>16</w:t>
            </w:r>
          </w:p>
        </w:tc>
        <w:tc>
          <w:tcPr>
            <w:tcW w:w="709" w:type="dxa"/>
            <w:vAlign w:val="center"/>
          </w:tcPr>
          <w:p w:rsidR="00BE031E" w:rsidRPr="003E5776" w:rsidRDefault="00BE031E" w:rsidP="008708A9">
            <w:pPr>
              <w:pStyle w:val="a7"/>
              <w:spacing w:line="280" w:lineRule="exact"/>
              <w:jc w:val="center"/>
              <w:rPr>
                <w:rFonts w:ascii="仿宋" w:eastAsia="仿宋" w:hAnsi="仿宋" w:cs="宋体"/>
                <w:sz w:val="24"/>
                <w:szCs w:val="24"/>
              </w:rPr>
            </w:pPr>
          </w:p>
        </w:tc>
      </w:tr>
      <w:tr w:rsidR="00BE031E" w:rsidRPr="003E5776" w:rsidTr="003E5776">
        <w:trPr>
          <w:trHeight w:val="569"/>
          <w:jc w:val="center"/>
        </w:trPr>
        <w:tc>
          <w:tcPr>
            <w:tcW w:w="1218" w:type="dxa"/>
            <w:vMerge/>
            <w:vAlign w:val="center"/>
          </w:tcPr>
          <w:p w:rsidR="00BE031E" w:rsidRPr="003E5776" w:rsidRDefault="00BE031E" w:rsidP="008708A9">
            <w:pPr>
              <w:pStyle w:val="a7"/>
              <w:spacing w:line="220" w:lineRule="exact"/>
              <w:jc w:val="center"/>
              <w:rPr>
                <w:rFonts w:ascii="仿宋" w:eastAsia="仿宋" w:hAnsi="仿宋" w:cs="宋体"/>
                <w:sz w:val="24"/>
                <w:szCs w:val="24"/>
              </w:rPr>
            </w:pPr>
          </w:p>
        </w:tc>
        <w:tc>
          <w:tcPr>
            <w:tcW w:w="6261" w:type="dxa"/>
            <w:vAlign w:val="center"/>
          </w:tcPr>
          <w:p w:rsidR="00BE031E" w:rsidRPr="003E5776" w:rsidRDefault="00BE031E" w:rsidP="00BE031E">
            <w:pPr>
              <w:pStyle w:val="a7"/>
              <w:spacing w:line="280" w:lineRule="exact"/>
              <w:rPr>
                <w:rFonts w:ascii="仿宋" w:eastAsia="仿宋" w:hAnsi="仿宋" w:cs="宋体"/>
                <w:b/>
                <w:sz w:val="24"/>
                <w:szCs w:val="24"/>
              </w:rPr>
            </w:pPr>
            <w:r w:rsidRPr="003E5776">
              <w:rPr>
                <w:rFonts w:ascii="仿宋" w:eastAsia="仿宋" w:hAnsi="仿宋" w:cs="宋体" w:hint="eastAsia"/>
                <w:sz w:val="24"/>
                <w:szCs w:val="24"/>
              </w:rPr>
              <w:t>打开手套袋，滑石粉润滑双手</w:t>
            </w:r>
          </w:p>
        </w:tc>
        <w:tc>
          <w:tcPr>
            <w:tcW w:w="851" w:type="dxa"/>
            <w:vAlign w:val="center"/>
          </w:tcPr>
          <w:p w:rsidR="00BE031E" w:rsidRPr="003E5776" w:rsidRDefault="00BE031E" w:rsidP="008708A9">
            <w:pPr>
              <w:pStyle w:val="a7"/>
              <w:spacing w:line="280" w:lineRule="exact"/>
              <w:jc w:val="center"/>
              <w:rPr>
                <w:rFonts w:ascii="仿宋" w:eastAsia="仿宋" w:hAnsi="仿宋" w:cs="宋体"/>
                <w:sz w:val="24"/>
                <w:szCs w:val="24"/>
              </w:rPr>
            </w:pPr>
            <w:r w:rsidRPr="003E5776">
              <w:rPr>
                <w:rFonts w:ascii="仿宋" w:eastAsia="仿宋" w:hAnsi="仿宋" w:cs="宋体" w:hint="eastAsia"/>
                <w:sz w:val="24"/>
                <w:szCs w:val="24"/>
              </w:rPr>
              <w:t>8</w:t>
            </w:r>
          </w:p>
        </w:tc>
        <w:tc>
          <w:tcPr>
            <w:tcW w:w="709" w:type="dxa"/>
            <w:vAlign w:val="center"/>
          </w:tcPr>
          <w:p w:rsidR="00BE031E" w:rsidRPr="003E5776" w:rsidRDefault="00BE031E" w:rsidP="008708A9">
            <w:pPr>
              <w:pStyle w:val="a7"/>
              <w:spacing w:line="280" w:lineRule="exact"/>
              <w:jc w:val="center"/>
              <w:rPr>
                <w:rFonts w:ascii="仿宋" w:eastAsia="仿宋" w:hAnsi="仿宋" w:cs="宋体"/>
                <w:sz w:val="24"/>
                <w:szCs w:val="24"/>
              </w:rPr>
            </w:pPr>
          </w:p>
        </w:tc>
      </w:tr>
      <w:tr w:rsidR="00BE031E" w:rsidRPr="003E5776" w:rsidTr="003E5776">
        <w:trPr>
          <w:trHeight w:val="563"/>
          <w:jc w:val="center"/>
        </w:trPr>
        <w:tc>
          <w:tcPr>
            <w:tcW w:w="1218" w:type="dxa"/>
            <w:vMerge/>
            <w:vAlign w:val="center"/>
          </w:tcPr>
          <w:p w:rsidR="00BE031E" w:rsidRPr="003E5776" w:rsidRDefault="00BE031E" w:rsidP="008708A9">
            <w:pPr>
              <w:pStyle w:val="a7"/>
              <w:spacing w:line="220" w:lineRule="exact"/>
              <w:jc w:val="center"/>
              <w:rPr>
                <w:rFonts w:ascii="仿宋" w:eastAsia="仿宋" w:hAnsi="仿宋" w:cs="宋体"/>
                <w:sz w:val="24"/>
                <w:szCs w:val="24"/>
              </w:rPr>
            </w:pPr>
          </w:p>
        </w:tc>
        <w:tc>
          <w:tcPr>
            <w:tcW w:w="6261" w:type="dxa"/>
            <w:vAlign w:val="center"/>
          </w:tcPr>
          <w:p w:rsidR="00BE031E" w:rsidRPr="003E5776" w:rsidRDefault="00BE031E" w:rsidP="00BE031E">
            <w:pPr>
              <w:pStyle w:val="a7"/>
              <w:spacing w:line="280" w:lineRule="exact"/>
              <w:rPr>
                <w:rFonts w:ascii="仿宋" w:eastAsia="仿宋" w:hAnsi="仿宋" w:cs="宋体"/>
                <w:b/>
                <w:sz w:val="24"/>
                <w:szCs w:val="24"/>
              </w:rPr>
            </w:pPr>
            <w:r w:rsidRPr="003E5776">
              <w:rPr>
                <w:rFonts w:ascii="仿宋" w:eastAsia="仿宋" w:hAnsi="仿宋" w:cs="宋体" w:hint="eastAsia"/>
                <w:sz w:val="24"/>
                <w:szCs w:val="24"/>
              </w:rPr>
              <w:t>两只手套同时取出，对准五指戴上一只手套</w:t>
            </w:r>
          </w:p>
        </w:tc>
        <w:tc>
          <w:tcPr>
            <w:tcW w:w="851" w:type="dxa"/>
            <w:vAlign w:val="center"/>
          </w:tcPr>
          <w:p w:rsidR="00BE031E" w:rsidRPr="003E5776" w:rsidRDefault="00BE031E" w:rsidP="008708A9">
            <w:pPr>
              <w:pStyle w:val="a7"/>
              <w:spacing w:line="280" w:lineRule="exact"/>
              <w:jc w:val="center"/>
              <w:rPr>
                <w:rFonts w:ascii="仿宋" w:eastAsia="仿宋" w:hAnsi="仿宋" w:cs="宋体"/>
                <w:sz w:val="24"/>
                <w:szCs w:val="24"/>
              </w:rPr>
            </w:pPr>
            <w:r w:rsidRPr="003E5776">
              <w:rPr>
                <w:rFonts w:ascii="仿宋" w:eastAsia="仿宋" w:hAnsi="仿宋" w:cs="宋体" w:hint="eastAsia"/>
                <w:sz w:val="24"/>
                <w:szCs w:val="24"/>
              </w:rPr>
              <w:t>8</w:t>
            </w:r>
          </w:p>
        </w:tc>
        <w:tc>
          <w:tcPr>
            <w:tcW w:w="709" w:type="dxa"/>
            <w:vAlign w:val="center"/>
          </w:tcPr>
          <w:p w:rsidR="00BE031E" w:rsidRPr="003E5776" w:rsidRDefault="00BE031E" w:rsidP="008708A9">
            <w:pPr>
              <w:pStyle w:val="a7"/>
              <w:spacing w:line="280" w:lineRule="exact"/>
              <w:jc w:val="center"/>
              <w:rPr>
                <w:rFonts w:ascii="仿宋" w:eastAsia="仿宋" w:hAnsi="仿宋" w:cs="宋体"/>
                <w:sz w:val="24"/>
                <w:szCs w:val="24"/>
              </w:rPr>
            </w:pPr>
          </w:p>
        </w:tc>
      </w:tr>
      <w:tr w:rsidR="00BE031E" w:rsidRPr="003E5776" w:rsidTr="003E5776">
        <w:trPr>
          <w:trHeight w:val="557"/>
          <w:jc w:val="center"/>
        </w:trPr>
        <w:tc>
          <w:tcPr>
            <w:tcW w:w="1218" w:type="dxa"/>
            <w:vMerge/>
            <w:vAlign w:val="center"/>
          </w:tcPr>
          <w:p w:rsidR="00BE031E" w:rsidRPr="003E5776" w:rsidRDefault="00BE031E" w:rsidP="008708A9">
            <w:pPr>
              <w:pStyle w:val="a7"/>
              <w:spacing w:line="220" w:lineRule="exact"/>
              <w:jc w:val="center"/>
              <w:rPr>
                <w:rFonts w:ascii="仿宋" w:eastAsia="仿宋" w:hAnsi="仿宋" w:cs="宋体"/>
                <w:sz w:val="24"/>
                <w:szCs w:val="24"/>
              </w:rPr>
            </w:pPr>
          </w:p>
        </w:tc>
        <w:tc>
          <w:tcPr>
            <w:tcW w:w="6261" w:type="dxa"/>
            <w:vAlign w:val="center"/>
          </w:tcPr>
          <w:p w:rsidR="00BE031E" w:rsidRPr="003E5776" w:rsidRDefault="00BE031E" w:rsidP="00BE031E">
            <w:pPr>
              <w:pStyle w:val="a7"/>
              <w:spacing w:line="280" w:lineRule="exact"/>
              <w:rPr>
                <w:rFonts w:ascii="仿宋" w:eastAsia="仿宋" w:hAnsi="仿宋" w:cs="宋体"/>
                <w:b/>
                <w:sz w:val="24"/>
                <w:szCs w:val="24"/>
              </w:rPr>
            </w:pPr>
            <w:r w:rsidRPr="003E5776">
              <w:rPr>
                <w:rFonts w:ascii="仿宋" w:eastAsia="仿宋" w:hAnsi="仿宋" w:cs="宋体" w:hint="eastAsia"/>
                <w:sz w:val="24"/>
                <w:szCs w:val="24"/>
              </w:rPr>
              <w:t>戴手套的手指插入另一只手套的</w:t>
            </w:r>
            <w:proofErr w:type="gramStart"/>
            <w:r w:rsidRPr="003E5776">
              <w:rPr>
                <w:rFonts w:ascii="仿宋" w:eastAsia="仿宋" w:hAnsi="仿宋" w:cs="宋体" w:hint="eastAsia"/>
                <w:sz w:val="24"/>
                <w:szCs w:val="24"/>
              </w:rPr>
              <w:t>反折部内面</w:t>
            </w:r>
            <w:proofErr w:type="gramEnd"/>
          </w:p>
        </w:tc>
        <w:tc>
          <w:tcPr>
            <w:tcW w:w="851" w:type="dxa"/>
            <w:vAlign w:val="center"/>
          </w:tcPr>
          <w:p w:rsidR="00BE031E" w:rsidRPr="003E5776" w:rsidRDefault="00BE031E" w:rsidP="008708A9">
            <w:pPr>
              <w:pStyle w:val="a7"/>
              <w:spacing w:line="280" w:lineRule="exact"/>
              <w:jc w:val="center"/>
              <w:rPr>
                <w:rFonts w:ascii="仿宋" w:eastAsia="仿宋" w:hAnsi="仿宋" w:cs="宋体"/>
                <w:sz w:val="24"/>
                <w:szCs w:val="24"/>
              </w:rPr>
            </w:pPr>
            <w:r w:rsidRPr="003E5776">
              <w:rPr>
                <w:rFonts w:ascii="仿宋" w:eastAsia="仿宋" w:hAnsi="仿宋" w:cs="宋体" w:hint="eastAsia"/>
                <w:sz w:val="24"/>
                <w:szCs w:val="24"/>
              </w:rPr>
              <w:t>8</w:t>
            </w:r>
          </w:p>
        </w:tc>
        <w:tc>
          <w:tcPr>
            <w:tcW w:w="709" w:type="dxa"/>
            <w:vAlign w:val="center"/>
          </w:tcPr>
          <w:p w:rsidR="00BE031E" w:rsidRPr="003E5776" w:rsidRDefault="00BE031E" w:rsidP="008708A9">
            <w:pPr>
              <w:pStyle w:val="a7"/>
              <w:spacing w:line="280" w:lineRule="exact"/>
              <w:jc w:val="center"/>
              <w:rPr>
                <w:rFonts w:ascii="仿宋" w:eastAsia="仿宋" w:hAnsi="仿宋" w:cs="宋体"/>
                <w:sz w:val="24"/>
                <w:szCs w:val="24"/>
              </w:rPr>
            </w:pPr>
          </w:p>
        </w:tc>
      </w:tr>
      <w:tr w:rsidR="00BE031E" w:rsidRPr="003E5776" w:rsidTr="003E5776">
        <w:trPr>
          <w:trHeight w:val="551"/>
          <w:jc w:val="center"/>
        </w:trPr>
        <w:tc>
          <w:tcPr>
            <w:tcW w:w="1218" w:type="dxa"/>
            <w:vMerge/>
            <w:vAlign w:val="center"/>
          </w:tcPr>
          <w:p w:rsidR="00BE031E" w:rsidRPr="003E5776" w:rsidRDefault="00BE031E" w:rsidP="008708A9">
            <w:pPr>
              <w:pStyle w:val="a7"/>
              <w:spacing w:line="220" w:lineRule="exact"/>
              <w:jc w:val="center"/>
              <w:rPr>
                <w:rFonts w:ascii="仿宋" w:eastAsia="仿宋" w:hAnsi="仿宋" w:cs="宋体"/>
                <w:sz w:val="24"/>
                <w:szCs w:val="24"/>
              </w:rPr>
            </w:pPr>
          </w:p>
        </w:tc>
        <w:tc>
          <w:tcPr>
            <w:tcW w:w="6261" w:type="dxa"/>
            <w:vAlign w:val="center"/>
          </w:tcPr>
          <w:p w:rsidR="00BE031E" w:rsidRPr="003E5776" w:rsidRDefault="00BE031E" w:rsidP="008708A9">
            <w:pPr>
              <w:pStyle w:val="a7"/>
              <w:spacing w:line="280" w:lineRule="exact"/>
              <w:rPr>
                <w:rFonts w:ascii="仿宋" w:eastAsia="仿宋" w:hAnsi="仿宋" w:cs="宋体"/>
                <w:sz w:val="24"/>
                <w:szCs w:val="24"/>
              </w:rPr>
            </w:pPr>
            <w:r w:rsidRPr="003E5776">
              <w:rPr>
                <w:rFonts w:ascii="仿宋" w:eastAsia="仿宋" w:hAnsi="仿宋" w:cs="宋体" w:hint="eastAsia"/>
                <w:sz w:val="24"/>
                <w:szCs w:val="24"/>
              </w:rPr>
              <w:t>戴上另一只手套</w:t>
            </w:r>
          </w:p>
        </w:tc>
        <w:tc>
          <w:tcPr>
            <w:tcW w:w="851" w:type="dxa"/>
            <w:vAlign w:val="center"/>
          </w:tcPr>
          <w:p w:rsidR="00BE031E" w:rsidRPr="003E5776" w:rsidRDefault="00BE031E" w:rsidP="008708A9">
            <w:pPr>
              <w:pStyle w:val="a7"/>
              <w:spacing w:line="280" w:lineRule="exact"/>
              <w:jc w:val="center"/>
              <w:rPr>
                <w:rFonts w:ascii="仿宋" w:eastAsia="仿宋" w:hAnsi="仿宋" w:cs="宋体"/>
                <w:sz w:val="24"/>
                <w:szCs w:val="24"/>
              </w:rPr>
            </w:pPr>
            <w:r w:rsidRPr="003E5776">
              <w:rPr>
                <w:rFonts w:ascii="仿宋" w:eastAsia="仿宋" w:hAnsi="仿宋" w:cs="宋体" w:hint="eastAsia"/>
                <w:sz w:val="24"/>
                <w:szCs w:val="24"/>
              </w:rPr>
              <w:t>8</w:t>
            </w:r>
          </w:p>
        </w:tc>
        <w:tc>
          <w:tcPr>
            <w:tcW w:w="709" w:type="dxa"/>
            <w:vAlign w:val="center"/>
          </w:tcPr>
          <w:p w:rsidR="00BE031E" w:rsidRPr="003E5776" w:rsidRDefault="00BE031E" w:rsidP="008708A9">
            <w:pPr>
              <w:pStyle w:val="a7"/>
              <w:spacing w:line="280" w:lineRule="exact"/>
              <w:jc w:val="center"/>
              <w:rPr>
                <w:rFonts w:ascii="仿宋" w:eastAsia="仿宋" w:hAnsi="仿宋" w:cs="宋体"/>
                <w:sz w:val="24"/>
                <w:szCs w:val="24"/>
              </w:rPr>
            </w:pPr>
          </w:p>
        </w:tc>
      </w:tr>
      <w:tr w:rsidR="00BE031E" w:rsidRPr="003E5776" w:rsidTr="003E5776">
        <w:trPr>
          <w:trHeight w:val="559"/>
          <w:jc w:val="center"/>
        </w:trPr>
        <w:tc>
          <w:tcPr>
            <w:tcW w:w="1218" w:type="dxa"/>
            <w:vMerge/>
            <w:vAlign w:val="center"/>
          </w:tcPr>
          <w:p w:rsidR="00BE031E" w:rsidRPr="003E5776" w:rsidRDefault="00BE031E" w:rsidP="008708A9">
            <w:pPr>
              <w:pStyle w:val="a7"/>
              <w:spacing w:line="220" w:lineRule="exact"/>
              <w:jc w:val="center"/>
              <w:rPr>
                <w:rFonts w:ascii="仿宋" w:eastAsia="仿宋" w:hAnsi="仿宋" w:cs="宋体"/>
                <w:sz w:val="24"/>
                <w:szCs w:val="24"/>
              </w:rPr>
            </w:pPr>
          </w:p>
        </w:tc>
        <w:tc>
          <w:tcPr>
            <w:tcW w:w="6261" w:type="dxa"/>
            <w:vAlign w:val="center"/>
          </w:tcPr>
          <w:p w:rsidR="00BE031E" w:rsidRPr="003E5776" w:rsidRDefault="00BE031E" w:rsidP="00BE031E">
            <w:pPr>
              <w:pStyle w:val="a7"/>
              <w:spacing w:line="280" w:lineRule="exact"/>
              <w:rPr>
                <w:rFonts w:ascii="仿宋" w:eastAsia="仿宋" w:hAnsi="仿宋" w:cs="宋体"/>
                <w:sz w:val="24"/>
                <w:szCs w:val="24"/>
              </w:rPr>
            </w:pPr>
            <w:r w:rsidRPr="003E5776">
              <w:rPr>
                <w:rFonts w:ascii="仿宋" w:eastAsia="仿宋" w:hAnsi="仿宋" w:cs="宋体" w:hint="eastAsia"/>
                <w:sz w:val="24"/>
                <w:szCs w:val="24"/>
              </w:rPr>
              <w:t>将手套的反</w:t>
            </w:r>
            <w:proofErr w:type="gramStart"/>
            <w:r w:rsidRPr="003E5776">
              <w:rPr>
                <w:rFonts w:ascii="仿宋" w:eastAsia="仿宋" w:hAnsi="仿宋" w:cs="宋体" w:hint="eastAsia"/>
                <w:sz w:val="24"/>
                <w:szCs w:val="24"/>
              </w:rPr>
              <w:t>折部翻</w:t>
            </w:r>
            <w:proofErr w:type="gramEnd"/>
            <w:r w:rsidRPr="003E5776">
              <w:rPr>
                <w:rFonts w:ascii="仿宋" w:eastAsia="仿宋" w:hAnsi="仿宋" w:cs="宋体" w:hint="eastAsia"/>
                <w:sz w:val="24"/>
                <w:szCs w:val="24"/>
              </w:rPr>
              <w:t>套在工作服衣袖外面</w:t>
            </w:r>
          </w:p>
        </w:tc>
        <w:tc>
          <w:tcPr>
            <w:tcW w:w="851" w:type="dxa"/>
            <w:vAlign w:val="center"/>
          </w:tcPr>
          <w:p w:rsidR="00BE031E" w:rsidRPr="003E5776" w:rsidRDefault="00BE031E" w:rsidP="008708A9">
            <w:pPr>
              <w:pStyle w:val="a7"/>
              <w:spacing w:line="280" w:lineRule="exact"/>
              <w:jc w:val="center"/>
              <w:rPr>
                <w:rFonts w:ascii="仿宋" w:eastAsia="仿宋" w:hAnsi="仿宋" w:cs="宋体"/>
                <w:sz w:val="24"/>
                <w:szCs w:val="24"/>
              </w:rPr>
            </w:pPr>
            <w:r w:rsidRPr="003E5776">
              <w:rPr>
                <w:rFonts w:ascii="仿宋" w:eastAsia="仿宋" w:hAnsi="仿宋" w:cs="宋体" w:hint="eastAsia"/>
                <w:sz w:val="24"/>
                <w:szCs w:val="24"/>
              </w:rPr>
              <w:t>8</w:t>
            </w:r>
          </w:p>
        </w:tc>
        <w:tc>
          <w:tcPr>
            <w:tcW w:w="709" w:type="dxa"/>
            <w:vAlign w:val="center"/>
          </w:tcPr>
          <w:p w:rsidR="00BE031E" w:rsidRPr="003E5776" w:rsidRDefault="00BE031E" w:rsidP="008708A9">
            <w:pPr>
              <w:pStyle w:val="a7"/>
              <w:spacing w:line="280" w:lineRule="exact"/>
              <w:jc w:val="center"/>
              <w:rPr>
                <w:rFonts w:ascii="仿宋" w:eastAsia="仿宋" w:hAnsi="仿宋" w:cs="宋体"/>
                <w:sz w:val="24"/>
                <w:szCs w:val="24"/>
              </w:rPr>
            </w:pPr>
          </w:p>
        </w:tc>
      </w:tr>
      <w:tr w:rsidR="00BE031E" w:rsidRPr="003E5776" w:rsidTr="003E5776">
        <w:trPr>
          <w:trHeight w:val="553"/>
          <w:jc w:val="center"/>
        </w:trPr>
        <w:tc>
          <w:tcPr>
            <w:tcW w:w="1218" w:type="dxa"/>
            <w:vMerge/>
            <w:vAlign w:val="center"/>
          </w:tcPr>
          <w:p w:rsidR="00BE031E" w:rsidRPr="003E5776" w:rsidRDefault="00BE031E" w:rsidP="008708A9">
            <w:pPr>
              <w:pStyle w:val="a7"/>
              <w:spacing w:line="220" w:lineRule="exact"/>
              <w:jc w:val="center"/>
              <w:rPr>
                <w:rFonts w:ascii="仿宋" w:eastAsia="仿宋" w:hAnsi="仿宋" w:cs="宋体"/>
                <w:sz w:val="24"/>
                <w:szCs w:val="24"/>
              </w:rPr>
            </w:pPr>
          </w:p>
        </w:tc>
        <w:tc>
          <w:tcPr>
            <w:tcW w:w="6261" w:type="dxa"/>
            <w:vAlign w:val="center"/>
          </w:tcPr>
          <w:p w:rsidR="00BE031E" w:rsidRPr="003E5776" w:rsidRDefault="00BE031E" w:rsidP="00BE031E">
            <w:pPr>
              <w:pStyle w:val="a7"/>
              <w:spacing w:line="280" w:lineRule="exact"/>
              <w:rPr>
                <w:rFonts w:ascii="仿宋" w:eastAsia="仿宋" w:hAnsi="仿宋" w:cs="宋体"/>
                <w:b/>
                <w:sz w:val="24"/>
                <w:szCs w:val="24"/>
              </w:rPr>
            </w:pPr>
            <w:r w:rsidRPr="003E5776">
              <w:rPr>
                <w:rFonts w:ascii="仿宋" w:eastAsia="仿宋" w:hAnsi="仿宋" w:cs="宋体" w:hint="eastAsia"/>
                <w:sz w:val="24"/>
                <w:szCs w:val="24"/>
              </w:rPr>
              <w:t>脱手套:手套翻转脱下</w:t>
            </w:r>
          </w:p>
        </w:tc>
        <w:tc>
          <w:tcPr>
            <w:tcW w:w="851" w:type="dxa"/>
            <w:vAlign w:val="center"/>
          </w:tcPr>
          <w:p w:rsidR="00BE031E" w:rsidRPr="003E5776" w:rsidRDefault="00BE031E" w:rsidP="008708A9">
            <w:pPr>
              <w:pStyle w:val="a7"/>
              <w:spacing w:line="280" w:lineRule="exact"/>
              <w:jc w:val="center"/>
              <w:rPr>
                <w:rFonts w:ascii="仿宋" w:eastAsia="仿宋" w:hAnsi="仿宋" w:cs="宋体"/>
                <w:sz w:val="24"/>
                <w:szCs w:val="24"/>
              </w:rPr>
            </w:pPr>
            <w:r w:rsidRPr="003E5776">
              <w:rPr>
                <w:rFonts w:ascii="仿宋" w:eastAsia="仿宋" w:hAnsi="仿宋" w:cs="宋体" w:hint="eastAsia"/>
                <w:sz w:val="24"/>
                <w:szCs w:val="24"/>
              </w:rPr>
              <w:t>24</w:t>
            </w:r>
          </w:p>
        </w:tc>
        <w:tc>
          <w:tcPr>
            <w:tcW w:w="709" w:type="dxa"/>
            <w:vAlign w:val="center"/>
          </w:tcPr>
          <w:p w:rsidR="00BE031E" w:rsidRPr="003E5776" w:rsidRDefault="00BE031E" w:rsidP="008708A9">
            <w:pPr>
              <w:pStyle w:val="a7"/>
              <w:spacing w:line="280" w:lineRule="exact"/>
              <w:jc w:val="center"/>
              <w:rPr>
                <w:rFonts w:ascii="仿宋" w:eastAsia="仿宋" w:hAnsi="仿宋" w:cs="宋体"/>
                <w:sz w:val="24"/>
                <w:szCs w:val="24"/>
              </w:rPr>
            </w:pPr>
          </w:p>
        </w:tc>
      </w:tr>
      <w:tr w:rsidR="00BE031E" w:rsidRPr="003E5776" w:rsidTr="003E5776">
        <w:trPr>
          <w:trHeight w:val="561"/>
          <w:jc w:val="center"/>
        </w:trPr>
        <w:tc>
          <w:tcPr>
            <w:tcW w:w="1218" w:type="dxa"/>
            <w:vMerge w:val="restart"/>
            <w:vAlign w:val="center"/>
          </w:tcPr>
          <w:p w:rsidR="00BE031E" w:rsidRPr="003E5776" w:rsidRDefault="00BE031E" w:rsidP="008708A9">
            <w:pPr>
              <w:pStyle w:val="a7"/>
              <w:spacing w:line="220" w:lineRule="exact"/>
              <w:jc w:val="center"/>
              <w:rPr>
                <w:rFonts w:ascii="仿宋" w:eastAsia="仿宋" w:hAnsi="仿宋" w:cs="宋体"/>
                <w:sz w:val="24"/>
                <w:szCs w:val="24"/>
              </w:rPr>
            </w:pPr>
            <w:r w:rsidRPr="003E5776">
              <w:rPr>
                <w:rFonts w:ascii="仿宋" w:eastAsia="仿宋" w:hAnsi="仿宋" w:cs="宋体" w:hint="eastAsia"/>
                <w:sz w:val="24"/>
                <w:szCs w:val="24"/>
              </w:rPr>
              <w:t>总体评价</w:t>
            </w:r>
          </w:p>
        </w:tc>
        <w:tc>
          <w:tcPr>
            <w:tcW w:w="6261" w:type="dxa"/>
            <w:vAlign w:val="center"/>
          </w:tcPr>
          <w:p w:rsidR="00BE031E" w:rsidRPr="003E5776" w:rsidRDefault="00BE031E" w:rsidP="00BE031E">
            <w:pPr>
              <w:pStyle w:val="a7"/>
              <w:spacing w:line="280" w:lineRule="exact"/>
              <w:rPr>
                <w:rFonts w:ascii="仿宋" w:eastAsia="仿宋" w:hAnsi="仿宋" w:cs="宋体"/>
                <w:sz w:val="24"/>
                <w:szCs w:val="24"/>
              </w:rPr>
            </w:pPr>
            <w:r w:rsidRPr="003E5776">
              <w:rPr>
                <w:rFonts w:ascii="仿宋" w:eastAsia="仿宋" w:hAnsi="仿宋" w:cs="宋体" w:hint="eastAsia"/>
                <w:sz w:val="24"/>
                <w:szCs w:val="24"/>
              </w:rPr>
              <w:t>遵守无菌技术操作原则，</w:t>
            </w:r>
            <w:r w:rsidRPr="003E5776">
              <w:rPr>
                <w:rFonts w:ascii="仿宋" w:eastAsia="仿宋" w:hAnsi="仿宋" w:cs="宋体" w:hint="eastAsia"/>
                <w:b/>
                <w:sz w:val="24"/>
                <w:szCs w:val="24"/>
              </w:rPr>
              <w:t>违反无菌原则扣5分</w:t>
            </w:r>
          </w:p>
        </w:tc>
        <w:tc>
          <w:tcPr>
            <w:tcW w:w="851" w:type="dxa"/>
            <w:vMerge w:val="restart"/>
            <w:vAlign w:val="center"/>
          </w:tcPr>
          <w:p w:rsidR="00BE031E" w:rsidRPr="003E5776" w:rsidRDefault="00BE031E" w:rsidP="008708A9">
            <w:pPr>
              <w:pStyle w:val="a7"/>
              <w:spacing w:line="280" w:lineRule="exact"/>
              <w:jc w:val="center"/>
              <w:rPr>
                <w:rFonts w:ascii="仿宋" w:eastAsia="仿宋" w:hAnsi="仿宋" w:cs="宋体"/>
                <w:sz w:val="24"/>
                <w:szCs w:val="24"/>
              </w:rPr>
            </w:pPr>
            <w:r w:rsidRPr="003E5776">
              <w:rPr>
                <w:rFonts w:ascii="仿宋" w:eastAsia="仿宋" w:hAnsi="仿宋" w:cs="宋体" w:hint="eastAsia"/>
                <w:sz w:val="24"/>
                <w:szCs w:val="24"/>
              </w:rPr>
              <w:t>10</w:t>
            </w:r>
          </w:p>
        </w:tc>
        <w:tc>
          <w:tcPr>
            <w:tcW w:w="709" w:type="dxa"/>
            <w:vAlign w:val="center"/>
          </w:tcPr>
          <w:p w:rsidR="00BE031E" w:rsidRPr="003E5776" w:rsidRDefault="00BE031E" w:rsidP="008708A9">
            <w:pPr>
              <w:pStyle w:val="a7"/>
              <w:spacing w:line="280" w:lineRule="exact"/>
              <w:jc w:val="center"/>
              <w:rPr>
                <w:rFonts w:ascii="仿宋" w:eastAsia="仿宋" w:hAnsi="仿宋" w:cs="宋体"/>
                <w:sz w:val="24"/>
                <w:szCs w:val="24"/>
              </w:rPr>
            </w:pPr>
          </w:p>
        </w:tc>
      </w:tr>
      <w:tr w:rsidR="00BE031E" w:rsidRPr="003E5776" w:rsidTr="003E5776">
        <w:trPr>
          <w:trHeight w:val="555"/>
          <w:jc w:val="center"/>
        </w:trPr>
        <w:tc>
          <w:tcPr>
            <w:tcW w:w="1218" w:type="dxa"/>
            <w:vMerge/>
            <w:vAlign w:val="center"/>
          </w:tcPr>
          <w:p w:rsidR="00BE031E" w:rsidRPr="003E5776" w:rsidRDefault="00BE031E" w:rsidP="008708A9">
            <w:pPr>
              <w:pStyle w:val="a7"/>
              <w:spacing w:line="220" w:lineRule="exact"/>
              <w:jc w:val="center"/>
              <w:rPr>
                <w:rFonts w:ascii="仿宋" w:eastAsia="仿宋" w:hAnsi="仿宋" w:cs="宋体"/>
                <w:sz w:val="24"/>
                <w:szCs w:val="24"/>
              </w:rPr>
            </w:pPr>
          </w:p>
        </w:tc>
        <w:tc>
          <w:tcPr>
            <w:tcW w:w="6261" w:type="dxa"/>
            <w:vAlign w:val="center"/>
          </w:tcPr>
          <w:p w:rsidR="00BE031E" w:rsidRPr="003E5776" w:rsidRDefault="00BE031E" w:rsidP="00BE031E">
            <w:pPr>
              <w:pStyle w:val="a7"/>
              <w:spacing w:line="280" w:lineRule="exact"/>
              <w:rPr>
                <w:rFonts w:ascii="仿宋" w:eastAsia="仿宋" w:hAnsi="仿宋" w:cs="宋体"/>
                <w:sz w:val="24"/>
                <w:szCs w:val="24"/>
              </w:rPr>
            </w:pPr>
            <w:r w:rsidRPr="003E5776">
              <w:rPr>
                <w:rFonts w:ascii="仿宋" w:eastAsia="仿宋" w:hAnsi="仿宋" w:hint="eastAsia"/>
                <w:sz w:val="24"/>
                <w:szCs w:val="24"/>
              </w:rPr>
              <w:t>动作欠熟练，操作总分扣3分；动作不熟练，操作总分扣5分</w:t>
            </w:r>
          </w:p>
        </w:tc>
        <w:tc>
          <w:tcPr>
            <w:tcW w:w="851" w:type="dxa"/>
            <w:vMerge/>
            <w:vAlign w:val="center"/>
          </w:tcPr>
          <w:p w:rsidR="00BE031E" w:rsidRPr="003E5776" w:rsidRDefault="00BE031E" w:rsidP="008708A9">
            <w:pPr>
              <w:pStyle w:val="a7"/>
              <w:spacing w:line="280" w:lineRule="exact"/>
              <w:jc w:val="center"/>
              <w:rPr>
                <w:rFonts w:ascii="仿宋" w:eastAsia="仿宋" w:hAnsi="仿宋" w:cs="宋体"/>
                <w:sz w:val="24"/>
                <w:szCs w:val="24"/>
              </w:rPr>
            </w:pPr>
          </w:p>
        </w:tc>
        <w:tc>
          <w:tcPr>
            <w:tcW w:w="709" w:type="dxa"/>
            <w:vAlign w:val="center"/>
          </w:tcPr>
          <w:p w:rsidR="00BE031E" w:rsidRPr="003E5776" w:rsidRDefault="00BE031E" w:rsidP="008708A9">
            <w:pPr>
              <w:pStyle w:val="a7"/>
              <w:spacing w:line="280" w:lineRule="exact"/>
              <w:jc w:val="center"/>
              <w:rPr>
                <w:rFonts w:ascii="仿宋" w:eastAsia="仿宋" w:hAnsi="仿宋" w:cs="宋体"/>
                <w:sz w:val="24"/>
                <w:szCs w:val="24"/>
              </w:rPr>
            </w:pPr>
          </w:p>
        </w:tc>
      </w:tr>
      <w:bookmarkEnd w:id="1"/>
      <w:tr w:rsidR="00BE031E" w:rsidRPr="003E5776" w:rsidTr="003E577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2"/>
          <w:jc w:val="center"/>
        </w:trPr>
        <w:tc>
          <w:tcPr>
            <w:tcW w:w="1218" w:type="dxa"/>
            <w:tcBorders>
              <w:top w:val="single" w:sz="4" w:space="0" w:color="auto"/>
              <w:left w:val="single" w:sz="4" w:space="0" w:color="auto"/>
              <w:bottom w:val="single" w:sz="4" w:space="0" w:color="auto"/>
              <w:right w:val="single" w:sz="4" w:space="0" w:color="auto"/>
            </w:tcBorders>
            <w:vAlign w:val="center"/>
          </w:tcPr>
          <w:p w:rsidR="00BE031E" w:rsidRPr="003E5776" w:rsidRDefault="00BE031E" w:rsidP="003E5776">
            <w:pPr>
              <w:pStyle w:val="a7"/>
              <w:spacing w:line="0" w:lineRule="atLeast"/>
              <w:jc w:val="center"/>
              <w:rPr>
                <w:rFonts w:ascii="仿宋" w:eastAsia="仿宋" w:hAnsi="仿宋"/>
                <w:sz w:val="24"/>
                <w:szCs w:val="24"/>
              </w:rPr>
            </w:pPr>
            <w:r w:rsidRPr="003E5776">
              <w:rPr>
                <w:rFonts w:ascii="仿宋" w:eastAsia="仿宋" w:hAnsi="仿宋" w:hint="eastAsia"/>
                <w:sz w:val="24"/>
                <w:szCs w:val="24"/>
              </w:rPr>
              <w:t>总分</w:t>
            </w:r>
          </w:p>
        </w:tc>
        <w:tc>
          <w:tcPr>
            <w:tcW w:w="6261" w:type="dxa"/>
            <w:tcBorders>
              <w:top w:val="single" w:sz="4" w:space="0" w:color="auto"/>
              <w:left w:val="single" w:sz="4" w:space="0" w:color="auto"/>
              <w:bottom w:val="single" w:sz="4" w:space="0" w:color="auto"/>
              <w:right w:val="single" w:sz="4" w:space="0" w:color="auto"/>
            </w:tcBorders>
            <w:vAlign w:val="center"/>
          </w:tcPr>
          <w:p w:rsidR="00BE031E" w:rsidRPr="003E5776" w:rsidRDefault="00BE031E" w:rsidP="003E5776">
            <w:pPr>
              <w:pStyle w:val="a7"/>
              <w:spacing w:line="0" w:lineRule="atLeast"/>
              <w:ind w:firstLineChars="2950" w:firstLine="7080"/>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E031E" w:rsidRPr="003E5776" w:rsidRDefault="00BE031E" w:rsidP="003E5776">
            <w:pPr>
              <w:pStyle w:val="a7"/>
              <w:spacing w:line="0" w:lineRule="atLeast"/>
              <w:jc w:val="center"/>
              <w:rPr>
                <w:rFonts w:ascii="仿宋" w:eastAsia="仿宋" w:hAnsi="仿宋"/>
                <w:sz w:val="24"/>
                <w:szCs w:val="24"/>
              </w:rPr>
            </w:pPr>
            <w:r w:rsidRPr="003E5776">
              <w:rPr>
                <w:rFonts w:ascii="仿宋" w:eastAsia="仿宋" w:hAnsi="仿宋" w:hint="eastAsia"/>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BE031E" w:rsidRPr="003E5776" w:rsidRDefault="00BE031E" w:rsidP="003E5776">
            <w:pPr>
              <w:pStyle w:val="a7"/>
              <w:spacing w:line="0" w:lineRule="atLeast"/>
              <w:ind w:firstLineChars="2950" w:firstLine="7080"/>
              <w:rPr>
                <w:rFonts w:ascii="仿宋" w:eastAsia="仿宋" w:hAnsi="仿宋"/>
                <w:sz w:val="24"/>
                <w:szCs w:val="24"/>
              </w:rPr>
            </w:pPr>
          </w:p>
        </w:tc>
      </w:tr>
    </w:tbl>
    <w:p w:rsidR="0080643C" w:rsidRPr="003E5776" w:rsidRDefault="0080643C" w:rsidP="003E5776">
      <w:pPr>
        <w:autoSpaceDE w:val="0"/>
        <w:autoSpaceDN w:val="0"/>
        <w:spacing w:line="360" w:lineRule="auto"/>
        <w:ind w:firstLineChars="200" w:firstLine="480"/>
        <w:jc w:val="left"/>
        <w:rPr>
          <w:rFonts w:ascii="仿宋" w:eastAsia="仿宋" w:hAnsi="仿宋" w:cs="宋体"/>
          <w:kern w:val="0"/>
          <w:sz w:val="24"/>
          <w:szCs w:val="24"/>
        </w:rPr>
      </w:pPr>
      <w:bookmarkStart w:id="2" w:name="_GoBack"/>
      <w:bookmarkEnd w:id="2"/>
    </w:p>
    <w:sectPr w:rsidR="0080643C" w:rsidRPr="003E5776" w:rsidSect="0080643C">
      <w:footerReference w:type="even" r:id="rId9"/>
      <w:pgSz w:w="11906" w:h="16838"/>
      <w:pgMar w:top="1440" w:right="1800" w:bottom="1440" w:left="1800" w:header="567" w:footer="56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24" w:rsidRDefault="00841B24" w:rsidP="0080643C">
      <w:r>
        <w:separator/>
      </w:r>
    </w:p>
  </w:endnote>
  <w:endnote w:type="continuationSeparator" w:id="0">
    <w:p w:rsidR="00841B24" w:rsidRDefault="00841B24" w:rsidP="0080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A9" w:rsidRDefault="008708A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708A9" w:rsidRDefault="008708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24" w:rsidRDefault="00841B24" w:rsidP="0080643C">
      <w:r>
        <w:separator/>
      </w:r>
    </w:p>
  </w:footnote>
  <w:footnote w:type="continuationSeparator" w:id="0">
    <w:p w:rsidR="00841B24" w:rsidRDefault="00841B24" w:rsidP="00806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25244"/>
    <w:multiLevelType w:val="singleLevel"/>
    <w:tmpl w:val="A1725244"/>
    <w:lvl w:ilvl="0">
      <w:start w:val="1"/>
      <w:numFmt w:val="decimal"/>
      <w:suff w:val="nothing"/>
      <w:lvlText w:val="%1、"/>
      <w:lvlJc w:val="left"/>
    </w:lvl>
  </w:abstractNum>
  <w:abstractNum w:abstractNumId="1">
    <w:nsid w:val="C1D4CF09"/>
    <w:multiLevelType w:val="singleLevel"/>
    <w:tmpl w:val="C1D4CF09"/>
    <w:lvl w:ilvl="0">
      <w:start w:val="1"/>
      <w:numFmt w:val="decimal"/>
      <w:suff w:val="nothing"/>
      <w:lvlText w:val="%1、"/>
      <w:lvlJc w:val="left"/>
    </w:lvl>
  </w:abstractNum>
  <w:abstractNum w:abstractNumId="2">
    <w:nsid w:val="F0D4F713"/>
    <w:multiLevelType w:val="singleLevel"/>
    <w:tmpl w:val="F0D4F713"/>
    <w:lvl w:ilvl="0">
      <w:start w:val="1"/>
      <w:numFmt w:val="decimal"/>
      <w:suff w:val="nothing"/>
      <w:lvlText w:val="%1、"/>
      <w:lvlJc w:val="left"/>
    </w:lvl>
  </w:abstractNum>
  <w:abstractNum w:abstractNumId="3">
    <w:nsid w:val="002DB9FD"/>
    <w:multiLevelType w:val="singleLevel"/>
    <w:tmpl w:val="002DB9FD"/>
    <w:lvl w:ilvl="0">
      <w:start w:val="5"/>
      <w:numFmt w:val="chineseCounting"/>
      <w:suff w:val="nothing"/>
      <w:lvlText w:val="%1、"/>
      <w:lvlJc w:val="left"/>
      <w:rPr>
        <w:rFonts w:hint="eastAsia"/>
      </w:rPr>
    </w:lvl>
  </w:abstractNum>
  <w:abstractNum w:abstractNumId="4">
    <w:nsid w:val="1A2003CD"/>
    <w:multiLevelType w:val="multilevel"/>
    <w:tmpl w:val="1A2003CD"/>
    <w:lvl w:ilvl="0">
      <w:start w:val="1"/>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2CE54CA"/>
    <w:multiLevelType w:val="singleLevel"/>
    <w:tmpl w:val="52CE54CA"/>
    <w:lvl w:ilvl="0">
      <w:start w:val="1"/>
      <w:numFmt w:val="decimal"/>
      <w:suff w:val="nothing"/>
      <w:lvlText w:val="%1．"/>
      <w:lvlJc w:val="left"/>
    </w:lvl>
  </w:abstractNum>
  <w:abstractNum w:abstractNumId="6">
    <w:nsid w:val="52CE5644"/>
    <w:multiLevelType w:val="singleLevel"/>
    <w:tmpl w:val="52CE5644"/>
    <w:lvl w:ilvl="0">
      <w:start w:val="1"/>
      <w:numFmt w:val="decimal"/>
      <w:suff w:val="nothing"/>
      <w:lvlText w:val="%1．"/>
      <w:lvlJc w:val="left"/>
    </w:lvl>
  </w:abstractNum>
  <w:abstractNum w:abstractNumId="7">
    <w:nsid w:val="52CE56F9"/>
    <w:multiLevelType w:val="singleLevel"/>
    <w:tmpl w:val="52CE56F9"/>
    <w:lvl w:ilvl="0">
      <w:start w:val="17"/>
      <w:numFmt w:val="decimal"/>
      <w:suff w:val="nothing"/>
      <w:lvlText w:val="（%1）"/>
      <w:lvlJc w:val="left"/>
    </w:lvl>
  </w:abstractNum>
  <w:num w:numId="1">
    <w:abstractNumId w:val="1"/>
  </w:num>
  <w:num w:numId="2">
    <w:abstractNumId w:val="0"/>
  </w:num>
  <w:num w:numId="3">
    <w:abstractNumId w:val="2"/>
  </w:num>
  <w:num w:numId="4">
    <w:abstractNumId w:val="3"/>
  </w:num>
  <w:num w:numId="5">
    <w:abstractNumId w:val="7"/>
  </w:num>
  <w:num w:numId="6">
    <w:abstractNumId w:val="5"/>
  </w:num>
  <w:num w:numId="7">
    <w:abstractNumId w:val="6"/>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7DDE"/>
    <w:rsid w:val="000009C6"/>
    <w:rsid w:val="00020717"/>
    <w:rsid w:val="00024D32"/>
    <w:rsid w:val="00034E06"/>
    <w:rsid w:val="00036CC8"/>
    <w:rsid w:val="00060360"/>
    <w:rsid w:val="00064E27"/>
    <w:rsid w:val="000A3CA4"/>
    <w:rsid w:val="000C68CF"/>
    <w:rsid w:val="000D13CA"/>
    <w:rsid w:val="000D403E"/>
    <w:rsid w:val="000D7369"/>
    <w:rsid w:val="000E417E"/>
    <w:rsid w:val="00107C63"/>
    <w:rsid w:val="00111BBD"/>
    <w:rsid w:val="001226CC"/>
    <w:rsid w:val="001513B2"/>
    <w:rsid w:val="00154C84"/>
    <w:rsid w:val="001776FB"/>
    <w:rsid w:val="001933E3"/>
    <w:rsid w:val="001F0E45"/>
    <w:rsid w:val="001F559D"/>
    <w:rsid w:val="002416E5"/>
    <w:rsid w:val="00241753"/>
    <w:rsid w:val="0024548C"/>
    <w:rsid w:val="00267027"/>
    <w:rsid w:val="00275582"/>
    <w:rsid w:val="00282D96"/>
    <w:rsid w:val="00283FFB"/>
    <w:rsid w:val="00323A3D"/>
    <w:rsid w:val="00324E32"/>
    <w:rsid w:val="00337D8A"/>
    <w:rsid w:val="00346F9B"/>
    <w:rsid w:val="003616A5"/>
    <w:rsid w:val="00392609"/>
    <w:rsid w:val="00394A7D"/>
    <w:rsid w:val="003A7C02"/>
    <w:rsid w:val="003C715B"/>
    <w:rsid w:val="003D60CB"/>
    <w:rsid w:val="003E1E4E"/>
    <w:rsid w:val="003E37E1"/>
    <w:rsid w:val="003E5776"/>
    <w:rsid w:val="003F329D"/>
    <w:rsid w:val="004273DB"/>
    <w:rsid w:val="00467C79"/>
    <w:rsid w:val="004A68EF"/>
    <w:rsid w:val="004C1EBB"/>
    <w:rsid w:val="004C295D"/>
    <w:rsid w:val="004D5935"/>
    <w:rsid w:val="004F5DE7"/>
    <w:rsid w:val="004F66BB"/>
    <w:rsid w:val="00534ADF"/>
    <w:rsid w:val="005352C7"/>
    <w:rsid w:val="00547B33"/>
    <w:rsid w:val="00555390"/>
    <w:rsid w:val="00560925"/>
    <w:rsid w:val="00562735"/>
    <w:rsid w:val="00572E3B"/>
    <w:rsid w:val="005B1322"/>
    <w:rsid w:val="005F39D9"/>
    <w:rsid w:val="00607A1D"/>
    <w:rsid w:val="0062461C"/>
    <w:rsid w:val="00630C9D"/>
    <w:rsid w:val="00632950"/>
    <w:rsid w:val="00680F4D"/>
    <w:rsid w:val="00684ECD"/>
    <w:rsid w:val="006C4201"/>
    <w:rsid w:val="006D0187"/>
    <w:rsid w:val="006D0BD4"/>
    <w:rsid w:val="006F38D2"/>
    <w:rsid w:val="00723264"/>
    <w:rsid w:val="00725361"/>
    <w:rsid w:val="00726223"/>
    <w:rsid w:val="007349E6"/>
    <w:rsid w:val="00757B61"/>
    <w:rsid w:val="007A746A"/>
    <w:rsid w:val="007C3CD6"/>
    <w:rsid w:val="0080643C"/>
    <w:rsid w:val="008203A2"/>
    <w:rsid w:val="00841B24"/>
    <w:rsid w:val="00846708"/>
    <w:rsid w:val="0086348B"/>
    <w:rsid w:val="008708A9"/>
    <w:rsid w:val="00876143"/>
    <w:rsid w:val="0089616D"/>
    <w:rsid w:val="008B4FCC"/>
    <w:rsid w:val="00904B68"/>
    <w:rsid w:val="00915D9B"/>
    <w:rsid w:val="009421F3"/>
    <w:rsid w:val="00961B1D"/>
    <w:rsid w:val="009A15D6"/>
    <w:rsid w:val="009A1A71"/>
    <w:rsid w:val="009C7A5B"/>
    <w:rsid w:val="009D08FA"/>
    <w:rsid w:val="009E6919"/>
    <w:rsid w:val="009F55E4"/>
    <w:rsid w:val="00A043EA"/>
    <w:rsid w:val="00A30E06"/>
    <w:rsid w:val="00A36A15"/>
    <w:rsid w:val="00A57003"/>
    <w:rsid w:val="00A81635"/>
    <w:rsid w:val="00B01380"/>
    <w:rsid w:val="00B07A3F"/>
    <w:rsid w:val="00B339D6"/>
    <w:rsid w:val="00B40A96"/>
    <w:rsid w:val="00B6549A"/>
    <w:rsid w:val="00B66231"/>
    <w:rsid w:val="00B80D1D"/>
    <w:rsid w:val="00BB440B"/>
    <w:rsid w:val="00BB5642"/>
    <w:rsid w:val="00BE031E"/>
    <w:rsid w:val="00BF4945"/>
    <w:rsid w:val="00C7280D"/>
    <w:rsid w:val="00CA2FCB"/>
    <w:rsid w:val="00CB0C6C"/>
    <w:rsid w:val="00CC61BC"/>
    <w:rsid w:val="00CC7D81"/>
    <w:rsid w:val="00CD2F1A"/>
    <w:rsid w:val="00D1581A"/>
    <w:rsid w:val="00D6338C"/>
    <w:rsid w:val="00D87CA1"/>
    <w:rsid w:val="00D9001B"/>
    <w:rsid w:val="00DA4DE9"/>
    <w:rsid w:val="00DD1BAA"/>
    <w:rsid w:val="00DD58AB"/>
    <w:rsid w:val="00DD7DDE"/>
    <w:rsid w:val="00E25942"/>
    <w:rsid w:val="00E32888"/>
    <w:rsid w:val="00EC481E"/>
    <w:rsid w:val="00EF3189"/>
    <w:rsid w:val="00F00B58"/>
    <w:rsid w:val="00F030FA"/>
    <w:rsid w:val="00F17723"/>
    <w:rsid w:val="00F2201B"/>
    <w:rsid w:val="00F36676"/>
    <w:rsid w:val="00F63242"/>
    <w:rsid w:val="00F765B0"/>
    <w:rsid w:val="00F90CD6"/>
    <w:rsid w:val="00F96ACA"/>
    <w:rsid w:val="00FD1D26"/>
    <w:rsid w:val="00FE31A9"/>
    <w:rsid w:val="06387BD6"/>
    <w:rsid w:val="0727754A"/>
    <w:rsid w:val="079372FB"/>
    <w:rsid w:val="08376D2C"/>
    <w:rsid w:val="08A47AC6"/>
    <w:rsid w:val="09A747B9"/>
    <w:rsid w:val="0A394BFD"/>
    <w:rsid w:val="0A55173F"/>
    <w:rsid w:val="0CDA39F2"/>
    <w:rsid w:val="0DA86CC5"/>
    <w:rsid w:val="0F0277F0"/>
    <w:rsid w:val="0F040DEC"/>
    <w:rsid w:val="103B7A86"/>
    <w:rsid w:val="10A41AED"/>
    <w:rsid w:val="13B821A7"/>
    <w:rsid w:val="1D893962"/>
    <w:rsid w:val="1F323984"/>
    <w:rsid w:val="20EA56A2"/>
    <w:rsid w:val="21CC5042"/>
    <w:rsid w:val="255952D5"/>
    <w:rsid w:val="27167E4A"/>
    <w:rsid w:val="27E13F27"/>
    <w:rsid w:val="2B586910"/>
    <w:rsid w:val="2BE52D29"/>
    <w:rsid w:val="2C061039"/>
    <w:rsid w:val="2CE54658"/>
    <w:rsid w:val="30C1536A"/>
    <w:rsid w:val="31DB794A"/>
    <w:rsid w:val="338C6777"/>
    <w:rsid w:val="347C7C3E"/>
    <w:rsid w:val="376852F5"/>
    <w:rsid w:val="3D202398"/>
    <w:rsid w:val="3EDB43EB"/>
    <w:rsid w:val="3F4468B9"/>
    <w:rsid w:val="3FC624FB"/>
    <w:rsid w:val="41EF2AF2"/>
    <w:rsid w:val="421F7030"/>
    <w:rsid w:val="42957FEF"/>
    <w:rsid w:val="42D85B18"/>
    <w:rsid w:val="45A95218"/>
    <w:rsid w:val="45B814DD"/>
    <w:rsid w:val="46986295"/>
    <w:rsid w:val="48C7713B"/>
    <w:rsid w:val="499D73CA"/>
    <w:rsid w:val="4EBA7F5E"/>
    <w:rsid w:val="59201290"/>
    <w:rsid w:val="59DF316B"/>
    <w:rsid w:val="5A052DFB"/>
    <w:rsid w:val="5CA87408"/>
    <w:rsid w:val="5E217C9B"/>
    <w:rsid w:val="5F31097E"/>
    <w:rsid w:val="62EC2C3B"/>
    <w:rsid w:val="631259D6"/>
    <w:rsid w:val="654F11A7"/>
    <w:rsid w:val="67825206"/>
    <w:rsid w:val="67F47E68"/>
    <w:rsid w:val="681E7DE9"/>
    <w:rsid w:val="6A0E290D"/>
    <w:rsid w:val="6BD80B99"/>
    <w:rsid w:val="70407F03"/>
    <w:rsid w:val="70D133FC"/>
    <w:rsid w:val="751A261F"/>
    <w:rsid w:val="774D7F23"/>
    <w:rsid w:val="780C6FED"/>
    <w:rsid w:val="7C1D1360"/>
    <w:rsid w:val="7DAE7F04"/>
    <w:rsid w:val="7ED10BD1"/>
    <w:rsid w:val="7FB77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alutation"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43C"/>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rsid w:val="0080643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80643C"/>
    <w:pPr>
      <w:adjustRightInd w:val="0"/>
      <w:jc w:val="left"/>
      <w:textAlignment w:val="baseline"/>
    </w:pPr>
    <w:rPr>
      <w:rFonts w:ascii="Courier" w:eastAsia="MingLiU" w:hAnsi="Courier" w:cs="Times New Roman"/>
      <w:kern w:val="0"/>
      <w:sz w:val="20"/>
      <w:szCs w:val="20"/>
      <w:lang w:eastAsia="zh-TW"/>
    </w:rPr>
  </w:style>
  <w:style w:type="paragraph" w:styleId="a4">
    <w:name w:val="Salutation"/>
    <w:basedOn w:val="a"/>
    <w:next w:val="a"/>
    <w:link w:val="Char0"/>
    <w:qFormat/>
    <w:rsid w:val="0080643C"/>
    <w:pPr>
      <w:jc w:val="left"/>
    </w:pPr>
    <w:rPr>
      <w:rFonts w:ascii="Times New Roman" w:eastAsia="PMingLiU" w:hAnsi="Times New Roman" w:cs="Times New Roman"/>
      <w:sz w:val="24"/>
      <w:szCs w:val="20"/>
      <w:lang w:eastAsia="zh-TW"/>
    </w:rPr>
  </w:style>
  <w:style w:type="paragraph" w:styleId="a5">
    <w:name w:val="Body Text"/>
    <w:basedOn w:val="a"/>
    <w:link w:val="Char1"/>
    <w:uiPriority w:val="99"/>
    <w:unhideWhenUsed/>
    <w:qFormat/>
    <w:rsid w:val="0080643C"/>
    <w:pPr>
      <w:spacing w:after="120"/>
    </w:pPr>
  </w:style>
  <w:style w:type="paragraph" w:styleId="a6">
    <w:name w:val="Body Text Indent"/>
    <w:basedOn w:val="a"/>
    <w:link w:val="Char2"/>
    <w:qFormat/>
    <w:rsid w:val="0080643C"/>
    <w:pPr>
      <w:ind w:firstLineChars="200" w:firstLine="556"/>
    </w:pPr>
    <w:rPr>
      <w:rFonts w:ascii="Times New Roman" w:eastAsia="宋体" w:hAnsi="Times New Roman" w:cs="Times New Roman"/>
      <w:sz w:val="28"/>
      <w:szCs w:val="24"/>
    </w:rPr>
  </w:style>
  <w:style w:type="paragraph" w:styleId="a7">
    <w:name w:val="Plain Text"/>
    <w:basedOn w:val="a"/>
    <w:link w:val="Char3"/>
    <w:qFormat/>
    <w:rsid w:val="0080643C"/>
    <w:rPr>
      <w:rFonts w:ascii="宋体" w:eastAsia="宋体" w:hAnsi="Courier New" w:cs="Courier New"/>
      <w:szCs w:val="21"/>
    </w:rPr>
  </w:style>
  <w:style w:type="paragraph" w:styleId="a8">
    <w:name w:val="Balloon Text"/>
    <w:basedOn w:val="a"/>
    <w:link w:val="Char4"/>
    <w:semiHidden/>
    <w:qFormat/>
    <w:rsid w:val="0080643C"/>
    <w:rPr>
      <w:rFonts w:ascii="Times New Roman" w:eastAsia="宋体" w:hAnsi="Times New Roman" w:cs="Times New Roman"/>
      <w:sz w:val="18"/>
      <w:szCs w:val="18"/>
    </w:rPr>
  </w:style>
  <w:style w:type="paragraph" w:styleId="a9">
    <w:name w:val="footer"/>
    <w:basedOn w:val="a"/>
    <w:link w:val="Char5"/>
    <w:uiPriority w:val="99"/>
    <w:unhideWhenUsed/>
    <w:qFormat/>
    <w:rsid w:val="0080643C"/>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80643C"/>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80643C"/>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sid w:val="0080643C"/>
    <w:rPr>
      <w:b/>
      <w:bCs/>
    </w:rPr>
  </w:style>
  <w:style w:type="character" w:styleId="ad">
    <w:name w:val="page number"/>
    <w:basedOn w:val="a0"/>
    <w:qFormat/>
    <w:rsid w:val="0080643C"/>
  </w:style>
  <w:style w:type="character" w:styleId="ae">
    <w:name w:val="Hyperlink"/>
    <w:basedOn w:val="a0"/>
    <w:uiPriority w:val="99"/>
    <w:unhideWhenUsed/>
    <w:qFormat/>
    <w:rsid w:val="0080643C"/>
    <w:rPr>
      <w:color w:val="0000FF"/>
      <w:u w:val="single"/>
    </w:rPr>
  </w:style>
  <w:style w:type="character" w:styleId="af">
    <w:name w:val="annotation reference"/>
    <w:qFormat/>
    <w:rsid w:val="0080643C"/>
    <w:rPr>
      <w:sz w:val="21"/>
      <w:szCs w:val="21"/>
    </w:rPr>
  </w:style>
  <w:style w:type="table" w:styleId="af0">
    <w:name w:val="Table Grid"/>
    <w:basedOn w:val="a1"/>
    <w:qFormat/>
    <w:rsid w:val="0080643C"/>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6">
    <w:name w:val="页眉 Char"/>
    <w:basedOn w:val="a0"/>
    <w:link w:val="aa"/>
    <w:uiPriority w:val="99"/>
    <w:qFormat/>
    <w:rsid w:val="0080643C"/>
    <w:rPr>
      <w:sz w:val="18"/>
      <w:szCs w:val="18"/>
    </w:rPr>
  </w:style>
  <w:style w:type="character" w:customStyle="1" w:styleId="Char5">
    <w:name w:val="页脚 Char"/>
    <w:basedOn w:val="a0"/>
    <w:link w:val="a9"/>
    <w:uiPriority w:val="99"/>
    <w:qFormat/>
    <w:rsid w:val="0080643C"/>
    <w:rPr>
      <w:sz w:val="18"/>
      <w:szCs w:val="18"/>
    </w:rPr>
  </w:style>
  <w:style w:type="character" w:customStyle="1" w:styleId="Char2">
    <w:name w:val="正文文本缩进 Char"/>
    <w:basedOn w:val="a0"/>
    <w:link w:val="a6"/>
    <w:qFormat/>
    <w:rsid w:val="0080643C"/>
    <w:rPr>
      <w:rFonts w:ascii="Times New Roman" w:eastAsia="宋体" w:hAnsi="Times New Roman" w:cs="Times New Roman"/>
      <w:kern w:val="2"/>
      <w:sz w:val="28"/>
      <w:szCs w:val="24"/>
    </w:rPr>
  </w:style>
  <w:style w:type="character" w:customStyle="1" w:styleId="Char3">
    <w:name w:val="纯文本 Char"/>
    <w:basedOn w:val="a0"/>
    <w:link w:val="a7"/>
    <w:qFormat/>
    <w:rsid w:val="0080643C"/>
    <w:rPr>
      <w:rFonts w:ascii="宋体" w:eastAsia="宋体" w:hAnsi="Courier New" w:cs="Courier New"/>
      <w:kern w:val="2"/>
      <w:sz w:val="21"/>
      <w:szCs w:val="21"/>
    </w:rPr>
  </w:style>
  <w:style w:type="character" w:customStyle="1" w:styleId="Char">
    <w:name w:val="批注文字 Char"/>
    <w:basedOn w:val="a0"/>
    <w:link w:val="a3"/>
    <w:qFormat/>
    <w:rsid w:val="0080643C"/>
    <w:rPr>
      <w:rFonts w:ascii="Courier" w:eastAsia="MingLiU" w:hAnsi="Courier" w:cs="Times New Roman"/>
      <w:lang w:eastAsia="zh-TW"/>
    </w:rPr>
  </w:style>
  <w:style w:type="character" w:customStyle="1" w:styleId="Char0">
    <w:name w:val="称呼 Char"/>
    <w:basedOn w:val="a0"/>
    <w:link w:val="a4"/>
    <w:qFormat/>
    <w:rsid w:val="0080643C"/>
    <w:rPr>
      <w:rFonts w:ascii="Times New Roman" w:eastAsia="PMingLiU" w:hAnsi="Times New Roman" w:cs="Times New Roman"/>
      <w:kern w:val="2"/>
      <w:sz w:val="24"/>
      <w:lang w:eastAsia="zh-TW"/>
    </w:rPr>
  </w:style>
  <w:style w:type="character" w:customStyle="1" w:styleId="Char4">
    <w:name w:val="批注框文本 Char"/>
    <w:basedOn w:val="a0"/>
    <w:link w:val="a8"/>
    <w:semiHidden/>
    <w:qFormat/>
    <w:rsid w:val="0080643C"/>
    <w:rPr>
      <w:rFonts w:ascii="Times New Roman" w:eastAsia="宋体" w:hAnsi="Times New Roman" w:cs="Times New Roman"/>
      <w:kern w:val="2"/>
      <w:sz w:val="18"/>
      <w:szCs w:val="18"/>
    </w:rPr>
  </w:style>
  <w:style w:type="character" w:customStyle="1" w:styleId="Char1">
    <w:name w:val="正文文本 Char"/>
    <w:basedOn w:val="a0"/>
    <w:link w:val="a5"/>
    <w:uiPriority w:val="99"/>
    <w:semiHidden/>
    <w:qFormat/>
    <w:rsid w:val="0080643C"/>
    <w:rPr>
      <w:kern w:val="2"/>
      <w:sz w:val="21"/>
      <w:szCs w:val="22"/>
    </w:rPr>
  </w:style>
  <w:style w:type="paragraph" w:customStyle="1" w:styleId="1">
    <w:name w:val="无间隔1"/>
    <w:link w:val="Char7"/>
    <w:uiPriority w:val="1"/>
    <w:qFormat/>
    <w:rsid w:val="0080643C"/>
    <w:rPr>
      <w:rFonts w:asciiTheme="minorHAnsi" w:eastAsiaTheme="minorEastAsia" w:hAnsiTheme="minorHAnsi" w:cstheme="minorBidi"/>
      <w:sz w:val="22"/>
      <w:szCs w:val="22"/>
    </w:rPr>
  </w:style>
  <w:style w:type="character" w:customStyle="1" w:styleId="Char7">
    <w:name w:val="无间隔 Char"/>
    <w:basedOn w:val="a0"/>
    <w:link w:val="1"/>
    <w:uiPriority w:val="1"/>
    <w:qFormat/>
    <w:rsid w:val="0080643C"/>
    <w:rPr>
      <w:sz w:val="22"/>
      <w:szCs w:val="22"/>
    </w:rPr>
  </w:style>
  <w:style w:type="paragraph" w:customStyle="1" w:styleId="af1">
    <w:name w:val="(答案"/>
    <w:basedOn w:val="a"/>
    <w:qFormat/>
    <w:rsid w:val="0080643C"/>
    <w:pPr>
      <w:topLinePunct/>
      <w:spacing w:line="360" w:lineRule="auto"/>
      <w:ind w:firstLine="434"/>
    </w:pPr>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6388">
      <w:bodyDiv w:val="1"/>
      <w:marLeft w:val="0"/>
      <w:marRight w:val="0"/>
      <w:marTop w:val="0"/>
      <w:marBottom w:val="0"/>
      <w:divBdr>
        <w:top w:val="none" w:sz="0" w:space="0" w:color="auto"/>
        <w:left w:val="none" w:sz="0" w:space="0" w:color="auto"/>
        <w:bottom w:val="none" w:sz="0" w:space="0" w:color="auto"/>
        <w:right w:val="none" w:sz="0" w:space="0" w:color="auto"/>
      </w:divBdr>
    </w:div>
    <w:div w:id="171721380">
      <w:bodyDiv w:val="1"/>
      <w:marLeft w:val="0"/>
      <w:marRight w:val="0"/>
      <w:marTop w:val="0"/>
      <w:marBottom w:val="0"/>
      <w:divBdr>
        <w:top w:val="none" w:sz="0" w:space="0" w:color="auto"/>
        <w:left w:val="none" w:sz="0" w:space="0" w:color="auto"/>
        <w:bottom w:val="none" w:sz="0" w:space="0" w:color="auto"/>
        <w:right w:val="none" w:sz="0" w:space="0" w:color="auto"/>
      </w:divBdr>
    </w:div>
    <w:div w:id="174807859">
      <w:bodyDiv w:val="1"/>
      <w:marLeft w:val="0"/>
      <w:marRight w:val="0"/>
      <w:marTop w:val="0"/>
      <w:marBottom w:val="0"/>
      <w:divBdr>
        <w:top w:val="none" w:sz="0" w:space="0" w:color="auto"/>
        <w:left w:val="none" w:sz="0" w:space="0" w:color="auto"/>
        <w:bottom w:val="none" w:sz="0" w:space="0" w:color="auto"/>
        <w:right w:val="none" w:sz="0" w:space="0" w:color="auto"/>
      </w:divBdr>
    </w:div>
    <w:div w:id="688526106">
      <w:bodyDiv w:val="1"/>
      <w:marLeft w:val="0"/>
      <w:marRight w:val="0"/>
      <w:marTop w:val="0"/>
      <w:marBottom w:val="0"/>
      <w:divBdr>
        <w:top w:val="none" w:sz="0" w:space="0" w:color="auto"/>
        <w:left w:val="none" w:sz="0" w:space="0" w:color="auto"/>
        <w:bottom w:val="none" w:sz="0" w:space="0" w:color="auto"/>
        <w:right w:val="none" w:sz="0" w:space="0" w:color="auto"/>
      </w:divBdr>
    </w:div>
    <w:div w:id="825129360">
      <w:bodyDiv w:val="1"/>
      <w:marLeft w:val="0"/>
      <w:marRight w:val="0"/>
      <w:marTop w:val="0"/>
      <w:marBottom w:val="0"/>
      <w:divBdr>
        <w:top w:val="none" w:sz="0" w:space="0" w:color="auto"/>
        <w:left w:val="none" w:sz="0" w:space="0" w:color="auto"/>
        <w:bottom w:val="none" w:sz="0" w:space="0" w:color="auto"/>
        <w:right w:val="none" w:sz="0" w:space="0" w:color="auto"/>
      </w:divBdr>
    </w:div>
    <w:div w:id="956834993">
      <w:bodyDiv w:val="1"/>
      <w:marLeft w:val="0"/>
      <w:marRight w:val="0"/>
      <w:marTop w:val="0"/>
      <w:marBottom w:val="0"/>
      <w:divBdr>
        <w:top w:val="none" w:sz="0" w:space="0" w:color="auto"/>
        <w:left w:val="none" w:sz="0" w:space="0" w:color="auto"/>
        <w:bottom w:val="none" w:sz="0" w:space="0" w:color="auto"/>
        <w:right w:val="none" w:sz="0" w:space="0" w:color="auto"/>
      </w:divBdr>
    </w:div>
    <w:div w:id="1002077538">
      <w:bodyDiv w:val="1"/>
      <w:marLeft w:val="0"/>
      <w:marRight w:val="0"/>
      <w:marTop w:val="0"/>
      <w:marBottom w:val="0"/>
      <w:divBdr>
        <w:top w:val="none" w:sz="0" w:space="0" w:color="auto"/>
        <w:left w:val="none" w:sz="0" w:space="0" w:color="auto"/>
        <w:bottom w:val="none" w:sz="0" w:space="0" w:color="auto"/>
        <w:right w:val="none" w:sz="0" w:space="0" w:color="auto"/>
      </w:divBdr>
    </w:div>
    <w:div w:id="1083992175">
      <w:bodyDiv w:val="1"/>
      <w:marLeft w:val="0"/>
      <w:marRight w:val="0"/>
      <w:marTop w:val="0"/>
      <w:marBottom w:val="0"/>
      <w:divBdr>
        <w:top w:val="none" w:sz="0" w:space="0" w:color="auto"/>
        <w:left w:val="none" w:sz="0" w:space="0" w:color="auto"/>
        <w:bottom w:val="none" w:sz="0" w:space="0" w:color="auto"/>
        <w:right w:val="none" w:sz="0" w:space="0" w:color="auto"/>
      </w:divBdr>
    </w:div>
    <w:div w:id="1387989903">
      <w:bodyDiv w:val="1"/>
      <w:marLeft w:val="0"/>
      <w:marRight w:val="0"/>
      <w:marTop w:val="0"/>
      <w:marBottom w:val="0"/>
      <w:divBdr>
        <w:top w:val="none" w:sz="0" w:space="0" w:color="auto"/>
        <w:left w:val="none" w:sz="0" w:space="0" w:color="auto"/>
        <w:bottom w:val="none" w:sz="0" w:space="0" w:color="auto"/>
        <w:right w:val="none" w:sz="0" w:space="0" w:color="auto"/>
      </w:divBdr>
    </w:div>
    <w:div w:id="1436710899">
      <w:bodyDiv w:val="1"/>
      <w:marLeft w:val="0"/>
      <w:marRight w:val="0"/>
      <w:marTop w:val="0"/>
      <w:marBottom w:val="0"/>
      <w:divBdr>
        <w:top w:val="none" w:sz="0" w:space="0" w:color="auto"/>
        <w:left w:val="none" w:sz="0" w:space="0" w:color="auto"/>
        <w:bottom w:val="none" w:sz="0" w:space="0" w:color="auto"/>
        <w:right w:val="none" w:sz="0" w:space="0" w:color="auto"/>
      </w:divBdr>
    </w:div>
    <w:div w:id="1465465904">
      <w:bodyDiv w:val="1"/>
      <w:marLeft w:val="0"/>
      <w:marRight w:val="0"/>
      <w:marTop w:val="0"/>
      <w:marBottom w:val="0"/>
      <w:divBdr>
        <w:top w:val="none" w:sz="0" w:space="0" w:color="auto"/>
        <w:left w:val="none" w:sz="0" w:space="0" w:color="auto"/>
        <w:bottom w:val="none" w:sz="0" w:space="0" w:color="auto"/>
        <w:right w:val="none" w:sz="0" w:space="0" w:color="auto"/>
      </w:divBdr>
    </w:div>
    <w:div w:id="1886327537">
      <w:bodyDiv w:val="1"/>
      <w:marLeft w:val="0"/>
      <w:marRight w:val="0"/>
      <w:marTop w:val="0"/>
      <w:marBottom w:val="0"/>
      <w:divBdr>
        <w:top w:val="none" w:sz="0" w:space="0" w:color="auto"/>
        <w:left w:val="none" w:sz="0" w:space="0" w:color="auto"/>
        <w:bottom w:val="none" w:sz="0" w:space="0" w:color="auto"/>
        <w:right w:val="none" w:sz="0" w:space="0" w:color="auto"/>
      </w:divBdr>
    </w:div>
    <w:div w:id="1907375895">
      <w:bodyDiv w:val="1"/>
      <w:marLeft w:val="0"/>
      <w:marRight w:val="0"/>
      <w:marTop w:val="0"/>
      <w:marBottom w:val="0"/>
      <w:divBdr>
        <w:top w:val="none" w:sz="0" w:space="0" w:color="auto"/>
        <w:left w:val="none" w:sz="0" w:space="0" w:color="auto"/>
        <w:bottom w:val="none" w:sz="0" w:space="0" w:color="auto"/>
        <w:right w:val="none" w:sz="0" w:space="0" w:color="auto"/>
      </w:divBdr>
    </w:div>
    <w:div w:id="1956475219">
      <w:bodyDiv w:val="1"/>
      <w:marLeft w:val="0"/>
      <w:marRight w:val="0"/>
      <w:marTop w:val="0"/>
      <w:marBottom w:val="0"/>
      <w:divBdr>
        <w:top w:val="none" w:sz="0" w:space="0" w:color="auto"/>
        <w:left w:val="none" w:sz="0" w:space="0" w:color="auto"/>
        <w:bottom w:val="none" w:sz="0" w:space="0" w:color="auto"/>
        <w:right w:val="none" w:sz="0" w:space="0" w:color="auto"/>
      </w:divBdr>
    </w:div>
    <w:div w:id="2038658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12</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19</cp:revision>
  <cp:lastPrinted>2018-10-16T00:38:00Z</cp:lastPrinted>
  <dcterms:created xsi:type="dcterms:W3CDTF">2018-10-16T02:16:00Z</dcterms:created>
  <dcterms:modified xsi:type="dcterms:W3CDTF">2019-01-10T03:33:00Z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